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D6" w:rsidRPr="007065E5" w:rsidRDefault="00970B9A" w:rsidP="00D53C69">
      <w:pPr>
        <w:pStyle w:val="Default"/>
        <w:jc w:val="both"/>
        <w:rPr>
          <w:b/>
          <w:color w:val="auto"/>
          <w:sz w:val="22"/>
        </w:rPr>
      </w:pPr>
      <w:r>
        <w:rPr>
          <w:color w:val="auto"/>
        </w:rPr>
        <w:t xml:space="preserve"> </w:t>
      </w:r>
      <w:r w:rsidR="00AF06D6" w:rsidRPr="007065E5">
        <w:rPr>
          <w:b/>
          <w:bCs/>
        </w:rPr>
        <w:t xml:space="preserve">Regulamin rekrutacji i uczestnictwa uczniów/uczennic w </w:t>
      </w:r>
      <w:r w:rsidR="00933D50" w:rsidRPr="007065E5">
        <w:rPr>
          <w:b/>
          <w:bCs/>
        </w:rPr>
        <w:t xml:space="preserve">akredytowanym </w:t>
      </w:r>
      <w:r w:rsidR="00AF06D6" w:rsidRPr="007065E5">
        <w:rPr>
          <w:b/>
          <w:bCs/>
        </w:rPr>
        <w:t>projekcie</w:t>
      </w:r>
      <w:r w:rsidR="00933D50" w:rsidRPr="007065E5">
        <w:rPr>
          <w:b/>
          <w:bCs/>
        </w:rPr>
        <w:t xml:space="preserve"> staży</w:t>
      </w:r>
      <w:r w:rsidR="00AF06D6" w:rsidRPr="007065E5">
        <w:rPr>
          <w:b/>
        </w:rPr>
        <w:t xml:space="preserve"> </w:t>
      </w:r>
      <w:r w:rsidR="00413F28" w:rsidRPr="007065E5">
        <w:rPr>
          <w:b/>
        </w:rPr>
        <w:t xml:space="preserve">o numerze 2022-1-PL01-KA121-VET-000064815 </w:t>
      </w:r>
      <w:r w:rsidR="00413F28" w:rsidRPr="007065E5">
        <w:rPr>
          <w:rFonts w:eastAsia="Times New Roman"/>
          <w:b/>
          <w:bCs/>
          <w:lang w:eastAsia="pl-PL"/>
        </w:rPr>
        <w:t xml:space="preserve">realizowanego w ramach programu Erasmus+, sektor Kształcenie i szkolenia zawodowe Akcja  KA121-VET </w:t>
      </w:r>
      <w:r w:rsidR="00413F28" w:rsidRPr="007065E5">
        <w:rPr>
          <w:b/>
          <w:bCs/>
        </w:rPr>
        <w:t xml:space="preserve">w  Zespole </w:t>
      </w:r>
      <w:r w:rsidR="00AF06D6" w:rsidRPr="007065E5">
        <w:rPr>
          <w:b/>
          <w:bCs/>
        </w:rPr>
        <w:t>Szkół nr 5 w Sanoku</w:t>
      </w:r>
      <w:r w:rsidR="00413F28" w:rsidRPr="007065E5">
        <w:rPr>
          <w:b/>
          <w:bCs/>
        </w:rPr>
        <w:t>.</w:t>
      </w:r>
    </w:p>
    <w:p w:rsidR="00AF06D6" w:rsidRPr="00AF06D6" w:rsidRDefault="00AF06D6" w:rsidP="00AF06D6">
      <w:pPr>
        <w:pStyle w:val="Default"/>
        <w:jc w:val="center"/>
        <w:rPr>
          <w:b/>
          <w:bCs/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1.</w:t>
      </w:r>
    </w:p>
    <w:p w:rsidR="00AF06D6" w:rsidRPr="00AF06D6" w:rsidRDefault="00AF06D6" w:rsidP="00AF06D6">
      <w:pPr>
        <w:pStyle w:val="Default"/>
        <w:jc w:val="center"/>
        <w:rPr>
          <w:b/>
          <w:bCs/>
          <w:color w:val="auto"/>
        </w:rPr>
      </w:pPr>
      <w:r w:rsidRPr="00AF06D6">
        <w:rPr>
          <w:b/>
          <w:bCs/>
          <w:color w:val="auto"/>
        </w:rPr>
        <w:t>Postanowienia ogólne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1D1EBC" w:rsidRDefault="00AF06D6" w:rsidP="00AF06D6">
      <w:pPr>
        <w:pStyle w:val="Default"/>
        <w:jc w:val="both"/>
        <w:rPr>
          <w:color w:val="FF0000"/>
        </w:rPr>
      </w:pPr>
      <w:r w:rsidRPr="001D1EBC">
        <w:rPr>
          <w:b/>
          <w:bCs/>
          <w:color w:val="auto"/>
        </w:rPr>
        <w:t xml:space="preserve">1. </w:t>
      </w:r>
      <w:r w:rsidRPr="001D1EBC">
        <w:rPr>
          <w:color w:val="auto"/>
        </w:rPr>
        <w:t xml:space="preserve">Regulamin określa zasady rekrutacji i udziału uczniów/uczennic w </w:t>
      </w:r>
      <w:r w:rsidR="00933D50" w:rsidRPr="00933D50">
        <w:rPr>
          <w:b/>
          <w:color w:val="auto"/>
        </w:rPr>
        <w:t xml:space="preserve">akredytowanym </w:t>
      </w:r>
      <w:r w:rsidRPr="00933D50">
        <w:rPr>
          <w:b/>
          <w:color w:val="auto"/>
        </w:rPr>
        <w:t>projekcie</w:t>
      </w:r>
      <w:r w:rsidR="00933D50" w:rsidRPr="00933D50">
        <w:rPr>
          <w:b/>
          <w:color w:val="auto"/>
        </w:rPr>
        <w:t xml:space="preserve"> staży</w:t>
      </w:r>
      <w:r w:rsidR="00413F28" w:rsidRPr="00933D50">
        <w:rPr>
          <w:b/>
          <w:color w:val="FF0000"/>
        </w:rPr>
        <w:t xml:space="preserve"> </w:t>
      </w:r>
      <w:r w:rsidR="00413F28" w:rsidRPr="00933D50">
        <w:rPr>
          <w:b/>
          <w:color w:val="auto"/>
        </w:rPr>
        <w:t xml:space="preserve">o numerze 2022-1-PL01-KA121-VET-000064815 </w:t>
      </w:r>
      <w:r w:rsidR="00413F28" w:rsidRPr="00933D50">
        <w:rPr>
          <w:rFonts w:eastAsia="Times New Roman"/>
          <w:b/>
          <w:bCs/>
          <w:color w:val="auto"/>
          <w:lang w:eastAsia="pl-PL"/>
        </w:rPr>
        <w:t>realizowanego w ramach programu Erasmus+, sektor Kształcenie i szkolenia zawodowe Akcja  KA121-VET</w:t>
      </w:r>
      <w:r w:rsidR="00413F28" w:rsidRPr="001D1EBC">
        <w:rPr>
          <w:rFonts w:eastAsia="Times New Roman"/>
          <w:bCs/>
          <w:color w:val="FF0000"/>
          <w:lang w:eastAsia="pl-PL"/>
        </w:rPr>
        <w:t xml:space="preserve"> </w:t>
      </w:r>
      <w:r w:rsidR="00413F28" w:rsidRPr="001D1EBC">
        <w:rPr>
          <w:b/>
          <w:bCs/>
          <w:color w:val="auto"/>
        </w:rPr>
        <w:t>w  Zespole Szkół nr 5 w Sanoku.</w:t>
      </w:r>
    </w:p>
    <w:p w:rsidR="00AF06D6" w:rsidRPr="00AF06D6" w:rsidRDefault="00AF06D6" w:rsidP="00AF06D6">
      <w:pPr>
        <w:pStyle w:val="Default"/>
        <w:rPr>
          <w:color w:val="auto"/>
        </w:rPr>
      </w:pPr>
      <w:r w:rsidRPr="00AF06D6">
        <w:rPr>
          <w:color w:val="auto"/>
        </w:rPr>
        <w:t>2. Użyte w niniejszym Regulaminie określenia oznaczają:</w:t>
      </w:r>
    </w:p>
    <w:p w:rsidR="00AF06D6" w:rsidRPr="00933D50" w:rsidRDefault="00AF06D6" w:rsidP="00AF06D6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413F28">
        <w:rPr>
          <w:b/>
          <w:bCs/>
          <w:color w:val="auto"/>
        </w:rPr>
        <w:t xml:space="preserve">Projekt </w:t>
      </w:r>
      <w:r w:rsidR="00933D50">
        <w:rPr>
          <w:color w:val="auto"/>
        </w:rPr>
        <w:t>–</w:t>
      </w:r>
      <w:r w:rsidRPr="00413F28">
        <w:rPr>
          <w:color w:val="auto"/>
        </w:rPr>
        <w:t xml:space="preserve"> </w:t>
      </w:r>
      <w:r w:rsidR="00933D50">
        <w:rPr>
          <w:color w:val="auto"/>
        </w:rPr>
        <w:t xml:space="preserve">akredytowany </w:t>
      </w:r>
      <w:r w:rsidRPr="00413F28">
        <w:rPr>
          <w:color w:val="auto"/>
        </w:rPr>
        <w:t xml:space="preserve">projekt </w:t>
      </w:r>
      <w:r w:rsidR="00933D50">
        <w:rPr>
          <w:color w:val="auto"/>
        </w:rPr>
        <w:t xml:space="preserve">staży </w:t>
      </w:r>
      <w:r w:rsidR="00413F28" w:rsidRPr="00933D50">
        <w:rPr>
          <w:b/>
          <w:color w:val="auto"/>
        </w:rPr>
        <w:t xml:space="preserve">o numerze 2022-1-PL01-KA121-VET-000064815 </w:t>
      </w:r>
      <w:r w:rsidR="00413F28" w:rsidRPr="00933D50">
        <w:rPr>
          <w:rFonts w:eastAsia="Times New Roman"/>
          <w:b/>
          <w:bCs/>
          <w:color w:val="auto"/>
          <w:lang w:eastAsia="pl-PL"/>
        </w:rPr>
        <w:t>realizowany w ramach programu Erasmus+, sektor Kształcenie i szkolenia zawodowe Akcja  KA121-VET.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413F28">
        <w:rPr>
          <w:b/>
          <w:bCs/>
          <w:color w:val="auto"/>
        </w:rPr>
        <w:t xml:space="preserve">Instytucja wysyłająca </w:t>
      </w:r>
      <w:r w:rsidRPr="00413F28">
        <w:rPr>
          <w:color w:val="auto"/>
        </w:rPr>
        <w:t>– Zespół Szkół nr 5 w Sanoku,</w:t>
      </w:r>
    </w:p>
    <w:p w:rsidR="00AF06D6" w:rsidRPr="00815D77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815D77">
        <w:rPr>
          <w:b/>
          <w:bCs/>
          <w:color w:val="auto"/>
        </w:rPr>
        <w:t xml:space="preserve">Instytucja przyjmująca </w:t>
      </w:r>
      <w:r w:rsidRPr="00815D77">
        <w:rPr>
          <w:color w:val="auto"/>
        </w:rPr>
        <w:t>–</w:t>
      </w:r>
      <w:r w:rsidR="00693C4A">
        <w:rPr>
          <w:color w:val="auto"/>
        </w:rPr>
        <w:t xml:space="preserve"> EU </w:t>
      </w:r>
      <w:proofErr w:type="spellStart"/>
      <w:r w:rsidR="00693C4A">
        <w:rPr>
          <w:color w:val="auto"/>
        </w:rPr>
        <w:t>Mobility</w:t>
      </w:r>
      <w:proofErr w:type="spellEnd"/>
      <w:r w:rsidR="00693C4A">
        <w:rPr>
          <w:color w:val="auto"/>
        </w:rPr>
        <w:t xml:space="preserve"> </w:t>
      </w:r>
      <w:proofErr w:type="spellStart"/>
      <w:r w:rsidR="00693C4A">
        <w:rPr>
          <w:color w:val="auto"/>
        </w:rPr>
        <w:t>Croatia</w:t>
      </w:r>
      <w:proofErr w:type="spellEnd"/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AF06D6">
        <w:rPr>
          <w:b/>
          <w:bCs/>
          <w:color w:val="auto"/>
        </w:rPr>
        <w:t xml:space="preserve">Kandydat </w:t>
      </w:r>
      <w:r w:rsidRPr="00AF06D6">
        <w:rPr>
          <w:color w:val="auto"/>
        </w:rPr>
        <w:t>- osoba uprawniona do udziału w projekcie, która złoży w biurze projektu poprawnie wypełnioną i podpisaną dokumentację rekrutacyjną,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Komisja Rekrutacyjna - </w:t>
      </w:r>
      <w:r w:rsidRPr="00AF06D6">
        <w:rPr>
          <w:color w:val="auto"/>
        </w:rPr>
        <w:t>należy przez to rozumieć zespół, którego zadaniem jest rekrutacja uczestników/uczestniczek do wszystkich grup wsparcia, powołana przez Dyrektora Zespołu Szkół nr 5 w Sanoku</w:t>
      </w:r>
      <w:r w:rsidR="00D10501">
        <w:rPr>
          <w:color w:val="auto"/>
        </w:rPr>
        <w:t>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Uczestnik projektu </w:t>
      </w:r>
      <w:r w:rsidRPr="00AF06D6">
        <w:rPr>
          <w:color w:val="auto"/>
        </w:rPr>
        <w:t>- uczeń/uczennica uczęszczający/-a do Zespołu Szkól nr 5 im. Ignacego Łukasiewicza w Sanoku zakwalifikowany/-a do udziału w Projekcie, korzystający/-a bezpośrednio ze wsparcia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2.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Informacje o Projekcie</w:t>
      </w:r>
    </w:p>
    <w:p w:rsidR="00DF3AAA" w:rsidRPr="00AF06D6" w:rsidRDefault="00AF06D6" w:rsidP="00FC476A">
      <w:pPr>
        <w:pStyle w:val="Default"/>
        <w:spacing w:after="14"/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1. </w:t>
      </w:r>
      <w:r w:rsidRPr="00AF06D6">
        <w:rPr>
          <w:color w:val="auto"/>
        </w:rPr>
        <w:t>Głównym celem projektu jest doskonalenie systemu kształcenia zawodowego poprzez odbycie przez uczniów dwutygodniowego stażu oraz współpracę między światem edukacji i pracy.</w:t>
      </w:r>
    </w:p>
    <w:p w:rsidR="00DF3AAA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2</w:t>
      </w:r>
      <w:r w:rsidR="00DF3AAA" w:rsidRPr="00DF3AAA">
        <w:rPr>
          <w:rFonts w:ascii="Times New Roman" w:hAnsi="Times New Roman" w:cs="Times New Roman"/>
          <w:bCs/>
          <w:sz w:val="24"/>
          <w:szCs w:val="24"/>
        </w:rPr>
        <w:t>.</w:t>
      </w:r>
      <w:r w:rsidR="00DF3AAA" w:rsidRPr="00DF3AAA">
        <w:rPr>
          <w:rFonts w:ascii="Times New Roman" w:hAnsi="Times New Roman" w:cs="Times New Roman"/>
          <w:sz w:val="24"/>
          <w:szCs w:val="24"/>
        </w:rPr>
        <w:t>Projekt  współfinansowany w ramach programu Unii Europejskiej Erasmus+</w:t>
      </w:r>
      <w:r w:rsidR="00DF3AAA">
        <w:rPr>
          <w:rFonts w:ascii="Times New Roman" w:hAnsi="Times New Roman" w:cs="Times New Roman"/>
          <w:sz w:val="24"/>
          <w:szCs w:val="24"/>
        </w:rPr>
        <w:t>.</w:t>
      </w:r>
    </w:p>
    <w:p w:rsidR="00AF06D6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AAA" w:rsidRPr="00DF3AAA">
        <w:rPr>
          <w:rFonts w:ascii="Times New Roman" w:hAnsi="Times New Roman" w:cs="Times New Roman"/>
          <w:sz w:val="24"/>
          <w:szCs w:val="24"/>
        </w:rPr>
        <w:t>.</w:t>
      </w:r>
      <w:r w:rsidR="00AF06D6" w:rsidRPr="00DF3AAA">
        <w:rPr>
          <w:rFonts w:ascii="Times New Roman" w:hAnsi="Times New Roman" w:cs="Times New Roman"/>
          <w:sz w:val="24"/>
          <w:szCs w:val="24"/>
        </w:rPr>
        <w:t>Udział w Projek</w:t>
      </w:r>
      <w:r w:rsidR="002F4EFA">
        <w:rPr>
          <w:rFonts w:ascii="Times New Roman" w:hAnsi="Times New Roman" w:cs="Times New Roman"/>
          <w:sz w:val="24"/>
          <w:szCs w:val="24"/>
        </w:rPr>
        <w:t>cie jest bezpłatny i dobrowolny.</w:t>
      </w:r>
    </w:p>
    <w:p w:rsid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b/>
          <w:color w:val="auto"/>
        </w:rPr>
      </w:pPr>
      <w:r w:rsidRPr="00AF06D6">
        <w:rPr>
          <w:b/>
          <w:color w:val="auto"/>
        </w:rPr>
        <w:t>§ 3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Uczestniczki i uczestnicy projektu</w:t>
      </w:r>
    </w:p>
    <w:p w:rsidR="00AF06D6" w:rsidRPr="00FC476A" w:rsidRDefault="00AF06D6" w:rsidP="00AF06D6">
      <w:pPr>
        <w:pStyle w:val="Default"/>
        <w:spacing w:after="18"/>
        <w:jc w:val="both"/>
        <w:rPr>
          <w:color w:val="auto"/>
        </w:rPr>
      </w:pPr>
      <w:r w:rsidRPr="00AF06D6">
        <w:rPr>
          <w:color w:val="auto"/>
        </w:rPr>
        <w:t xml:space="preserve">1. </w:t>
      </w:r>
      <w:r w:rsidRPr="00AF06D6">
        <w:rPr>
          <w:b/>
          <w:bCs/>
          <w:color w:val="auto"/>
        </w:rPr>
        <w:t xml:space="preserve">Projekt skierowany jest </w:t>
      </w:r>
      <w:r w:rsidRPr="00AF06D6">
        <w:rPr>
          <w:color w:val="auto"/>
        </w:rPr>
        <w:t>do uczniów/uczennic uczę</w:t>
      </w:r>
      <w:r w:rsidR="00FC476A">
        <w:rPr>
          <w:color w:val="auto"/>
        </w:rPr>
        <w:t>szczających w roku szkolnym 2022/2023</w:t>
      </w:r>
      <w:r w:rsidRPr="00AF06D6">
        <w:rPr>
          <w:color w:val="auto"/>
        </w:rPr>
        <w:t xml:space="preserve"> do klas trz</w:t>
      </w:r>
      <w:r w:rsidR="00FC476A">
        <w:rPr>
          <w:color w:val="auto"/>
        </w:rPr>
        <w:t>ecich technikum w Zespole Szkó</w:t>
      </w:r>
      <w:r w:rsidRPr="00AF06D6">
        <w:rPr>
          <w:color w:val="auto"/>
        </w:rPr>
        <w:t xml:space="preserve">ł nr 5 w Sanoku w zawodach: technik żywienia i usług gastronomicznych, technik fotografii i multimediów, technik </w:t>
      </w:r>
      <w:r>
        <w:rPr>
          <w:color w:val="auto"/>
        </w:rPr>
        <w:t xml:space="preserve">budownictwa, </w:t>
      </w:r>
      <w:r w:rsidRPr="00AF06D6">
        <w:rPr>
          <w:color w:val="auto"/>
        </w:rPr>
        <w:t>technik usług fryzjerskich</w:t>
      </w:r>
      <w:r w:rsidR="00FC476A">
        <w:rPr>
          <w:b/>
          <w:bCs/>
          <w:color w:val="auto"/>
        </w:rPr>
        <w:t xml:space="preserve">, </w:t>
      </w:r>
      <w:r w:rsidR="00FC476A" w:rsidRPr="00FC476A">
        <w:rPr>
          <w:bCs/>
          <w:color w:val="auto"/>
        </w:rPr>
        <w:t>technik geodeta.</w:t>
      </w:r>
    </w:p>
    <w:p w:rsidR="00AF06D6" w:rsidRPr="00AF06D6" w:rsidRDefault="00AF06D6" w:rsidP="00AF06D6">
      <w:pPr>
        <w:pStyle w:val="Default"/>
        <w:spacing w:after="18"/>
        <w:rPr>
          <w:color w:val="auto"/>
        </w:rPr>
      </w:pPr>
      <w:r w:rsidRPr="00AF06D6">
        <w:rPr>
          <w:color w:val="auto"/>
        </w:rPr>
        <w:t>2. Każdy uczeń / uczennica może wziąć udział w projekcie jeden raz.</w:t>
      </w: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>3. Uczestnik/uczestniczka Projektu jest zobowiązany/a do 100% obecności na zajęcia</w:t>
      </w:r>
      <w:bookmarkStart w:id="0" w:name="_GoBack"/>
      <w:bookmarkEnd w:id="0"/>
      <w:r w:rsidRPr="00AF06D6">
        <w:rPr>
          <w:color w:val="auto"/>
        </w:rPr>
        <w:t xml:space="preserve">ch stażowych oraz co najmniej 80% obecności na zajęciach z przygotowania językowego, pedagogicznego </w:t>
      </w:r>
      <w:r>
        <w:rPr>
          <w:color w:val="auto"/>
        </w:rPr>
        <w:br/>
      </w:r>
      <w:r w:rsidRPr="00AF06D6">
        <w:rPr>
          <w:color w:val="auto"/>
        </w:rPr>
        <w:t>i kulturowego.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pageBreakBefore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spacing w:after="47"/>
        <w:jc w:val="both"/>
        <w:rPr>
          <w:color w:val="auto"/>
        </w:rPr>
      </w:pPr>
      <w:r w:rsidRPr="00AF06D6">
        <w:rPr>
          <w:color w:val="auto"/>
        </w:rPr>
        <w:t xml:space="preserve">4. </w:t>
      </w:r>
      <w:r w:rsidRPr="006A3963">
        <w:rPr>
          <w:b/>
          <w:color w:val="auto"/>
        </w:rPr>
        <w:t>Uczestnik/uczestniczka</w:t>
      </w:r>
      <w:r w:rsidRPr="00AF06D6">
        <w:rPr>
          <w:color w:val="auto"/>
        </w:rPr>
        <w:t xml:space="preserve"> projektu może </w:t>
      </w:r>
      <w:r w:rsidRPr="006A3963">
        <w:rPr>
          <w:b/>
          <w:color w:val="auto"/>
        </w:rPr>
        <w:t>zostać skreślony/a</w:t>
      </w:r>
      <w:r w:rsidRPr="00AF06D6">
        <w:rPr>
          <w:color w:val="auto"/>
        </w:rPr>
        <w:t xml:space="preserve"> z listy uczestników w przypadku: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nauczyciela prowadzącego zajęcia lub na wniosek koordynatora szkolnego uzasadniony rażącym naruszaniem zasad uczestnictwa w zajęciach,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opiekuna stażu lub wniosek przedstawiciela organizacji przyjmującej uzasadniony rażącym naruszaniem zasad uczestnictwa w stażu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w przypadku nieusprawiedliwionego opuszczenia więcej niż 20% zajęć,</w:t>
      </w:r>
    </w:p>
    <w:p w:rsidR="00AF06D6" w:rsidRPr="00AF06D6" w:rsidRDefault="00AF06D6" w:rsidP="00AF06D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samodzielnej rezygnacji uczestnika/uczestniczki,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>Jednocześnie w ww. przypadkach Beneficjent zastrzega sobie możliwość dochodzenia od Uczestnika/Uczestniczki kosztów jego/jej uczestnictwa w Projekcie.</w:t>
      </w:r>
    </w:p>
    <w:p w:rsidR="003B096C" w:rsidRDefault="003B096C" w:rsidP="003B096C">
      <w:pPr>
        <w:pStyle w:val="Default"/>
        <w:spacing w:after="47"/>
        <w:rPr>
          <w:color w:val="auto"/>
        </w:rPr>
      </w:pPr>
    </w:p>
    <w:p w:rsidR="00AF06D6" w:rsidRPr="00AF06D6" w:rsidRDefault="00AF06D6" w:rsidP="003B096C">
      <w:pPr>
        <w:pStyle w:val="Default"/>
        <w:spacing w:after="47"/>
        <w:rPr>
          <w:color w:val="auto"/>
        </w:rPr>
      </w:pPr>
      <w:r w:rsidRPr="00AF06D6">
        <w:rPr>
          <w:color w:val="auto"/>
        </w:rPr>
        <w:t>5. Udział danego/ej ucznia/uczennicy w Projekcie może ustać również w przypadku: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skreślenia z listy uczniów danej szkoły,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przyczyn losowych (np. długotrwała choroba),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6. Skreślenia ucznia/uczennicy z listy uczestników projektu w przypadkach, o których mowa w pkt 4 i 5 dokonuje koordynator szkolny, wpisując równocześnie na listę uczestniczek/ uczestników osobę </w:t>
      </w:r>
      <w:r w:rsidR="00413F28">
        <w:rPr>
          <w:color w:val="auto"/>
        </w:rPr>
        <w:br/>
      </w:r>
      <w:r w:rsidRPr="00AF06D6">
        <w:rPr>
          <w:color w:val="auto"/>
        </w:rPr>
        <w:t>z listy rezerwowej, zakwalifikowaną do zastąpienia osoby skreślonej z listy.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4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Proces rekrutacji</w:t>
      </w:r>
    </w:p>
    <w:p w:rsidR="00AF06D6" w:rsidRP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1. Rekrutacja prowadzona jest w sposób bezstronny, z pos</w:t>
      </w:r>
      <w:r w:rsidR="003B096C">
        <w:rPr>
          <w:color w:val="auto"/>
        </w:rPr>
        <w:t>zanowaniem zasady równości płci.</w:t>
      </w:r>
    </w:p>
    <w:p w:rsidR="00AF06D6" w:rsidRPr="00AF06D6" w:rsidRDefault="00AF06D6" w:rsidP="000174C0">
      <w:pPr>
        <w:pStyle w:val="Default"/>
        <w:spacing w:after="12"/>
        <w:jc w:val="both"/>
        <w:rPr>
          <w:color w:val="auto"/>
        </w:rPr>
      </w:pPr>
      <w:r w:rsidRPr="00AF06D6">
        <w:rPr>
          <w:color w:val="auto"/>
        </w:rPr>
        <w:t>2. Regulamin rekrutacji wraz kryteriami rekrutacji dostępny jest u koordynatora projektu, specjalisty ds. rekrutacji, tablicy ogłoszeń oraz zostanie opublikowany na stronie internetowej szkoły.</w:t>
      </w:r>
    </w:p>
    <w:p w:rsid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3. Rekrutacja prowadzona będzie po rozpoczęciu projektu zgodnie z następującymi kryteriami:</w:t>
      </w:r>
    </w:p>
    <w:p w:rsidR="006A3963" w:rsidRPr="00AF06D6" w:rsidRDefault="006A3963" w:rsidP="003B096C">
      <w:pPr>
        <w:pStyle w:val="Default"/>
        <w:spacing w:after="12"/>
        <w:rPr>
          <w:color w:val="auto"/>
        </w:rPr>
      </w:pPr>
    </w:p>
    <w:p w:rsidR="002F4EFA" w:rsidRDefault="00AF06D6" w:rsidP="00234F8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F4EFA">
        <w:rPr>
          <w:color w:val="auto"/>
        </w:rPr>
        <w:t xml:space="preserve">Frekwencja </w:t>
      </w:r>
    </w:p>
    <w:p w:rsidR="003B096C" w:rsidRPr="002F4EFA" w:rsidRDefault="00AF06D6" w:rsidP="002F4EFA">
      <w:pPr>
        <w:pStyle w:val="Default"/>
        <w:jc w:val="both"/>
        <w:rPr>
          <w:color w:val="auto"/>
        </w:rPr>
      </w:pPr>
      <w:r w:rsidRPr="002F4EFA">
        <w:rPr>
          <w:color w:val="auto"/>
        </w:rPr>
        <w:t xml:space="preserve">&gt; 95% - 4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94% - 85% - 3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84% - 75% - 2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74 % - 70 % - 1 pkt.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70%- 0 pkt</w:t>
      </w:r>
    </w:p>
    <w:p w:rsidR="003B096C" w:rsidRDefault="003B096C" w:rsidP="003B096C">
      <w:pPr>
        <w:pStyle w:val="Default"/>
        <w:rPr>
          <w:color w:val="auto"/>
        </w:rPr>
      </w:pPr>
    </w:p>
    <w:p w:rsidR="00AF06D6" w:rsidRPr="00AF06D6" w:rsidRDefault="00AF06D6" w:rsidP="003B096C">
      <w:pPr>
        <w:pStyle w:val="Default"/>
        <w:numPr>
          <w:ilvl w:val="0"/>
          <w:numId w:val="4"/>
        </w:numPr>
        <w:rPr>
          <w:color w:val="auto"/>
        </w:rPr>
      </w:pPr>
      <w:r w:rsidRPr="00AF06D6">
        <w:rPr>
          <w:color w:val="auto"/>
        </w:rPr>
        <w:t xml:space="preserve">Oceny- średnia ocen z przedmiotów zawodowych 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5,0 – 30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4,5 -25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4,0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3,5 – 15 pkt,</w:t>
      </w:r>
    </w:p>
    <w:p w:rsid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3,0 – 10 pkt,</w:t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3,0 – 0 pkt</w:t>
      </w:r>
    </w:p>
    <w:p w:rsidR="00AF06D6" w:rsidRPr="00AF06D6" w:rsidRDefault="00AF06D6" w:rsidP="006A3963">
      <w:pPr>
        <w:pStyle w:val="Default"/>
        <w:pageBreakBefore/>
        <w:rPr>
          <w:color w:val="auto"/>
        </w:rPr>
      </w:pPr>
    </w:p>
    <w:p w:rsidR="00AF06D6" w:rsidRPr="00AF06D6" w:rsidRDefault="00AF06D6" w:rsidP="006A396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F06D6">
        <w:rPr>
          <w:color w:val="auto"/>
        </w:rPr>
        <w:t xml:space="preserve">Udział w konkursach przedmiotowych z przedmiotów zawodowych 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 miejsce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II miejsce – 15 pkt,</w:t>
      </w:r>
    </w:p>
    <w:p w:rsidR="006A3963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>III miejsce – 10 pkt.</w:t>
      </w:r>
    </w:p>
    <w:p w:rsidR="006A3963" w:rsidRPr="006A3963" w:rsidRDefault="006A3963" w:rsidP="006A3963">
      <w:pPr>
        <w:pStyle w:val="Default"/>
        <w:jc w:val="both"/>
        <w:rPr>
          <w:color w:val="auto"/>
        </w:rPr>
      </w:pPr>
    </w:p>
    <w:p w:rsidR="006A3963" w:rsidRPr="006A3963" w:rsidRDefault="006A3963" w:rsidP="006A39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3963">
        <w:rPr>
          <w:rFonts w:ascii="Times New Roman" w:hAnsi="Times New Roman" w:cs="Times New Roman"/>
          <w:sz w:val="24"/>
          <w:szCs w:val="24"/>
        </w:rPr>
        <w:t>Aktywność w obszarze zawodowym (wystawy, reprezentowanie szkoły) - 15 pkt</w:t>
      </w:r>
    </w:p>
    <w:p w:rsidR="006A3963" w:rsidRPr="009370BD" w:rsidRDefault="006A3963" w:rsidP="006A3963">
      <w:pPr>
        <w:rPr>
          <w:rFonts w:ascii="Times New Roman" w:hAnsi="Times New Roman" w:cs="Times New Roman"/>
          <w:sz w:val="24"/>
          <w:szCs w:val="24"/>
        </w:rPr>
      </w:pPr>
      <w:r w:rsidRPr="009370BD">
        <w:rPr>
          <w:rFonts w:ascii="Times New Roman" w:hAnsi="Times New Roman" w:cs="Times New Roman"/>
          <w:sz w:val="24"/>
          <w:szCs w:val="24"/>
        </w:rPr>
        <w:t>Wszystkie kryt</w:t>
      </w:r>
      <w:r w:rsidR="00FC476A">
        <w:rPr>
          <w:rFonts w:ascii="Times New Roman" w:hAnsi="Times New Roman" w:cs="Times New Roman"/>
          <w:sz w:val="24"/>
          <w:szCs w:val="24"/>
        </w:rPr>
        <w:t>eria dotyczą roku szkolnego 2021/2022</w:t>
      </w:r>
    </w:p>
    <w:p w:rsidR="006A3963" w:rsidRPr="00933D50" w:rsidRDefault="006A3963" w:rsidP="006A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0BD">
        <w:rPr>
          <w:rFonts w:ascii="Times New Roman" w:hAnsi="Times New Roman" w:cs="Times New Roman"/>
          <w:sz w:val="24"/>
          <w:szCs w:val="24"/>
        </w:rPr>
        <w:t xml:space="preserve">Do udziału w projekcie zakwalifikują się uczniowie z najwyższą liczbą punktów. </w:t>
      </w:r>
      <w:r w:rsidRPr="00933D50">
        <w:rPr>
          <w:rFonts w:ascii="Times New Roman" w:hAnsi="Times New Roman" w:cs="Times New Roman"/>
          <w:sz w:val="24"/>
          <w:szCs w:val="24"/>
        </w:rPr>
        <w:t>Ilość miejsc stażowych w poszczególnych zawodach to</w:t>
      </w:r>
      <w:r w:rsidR="00B3169E" w:rsidRPr="00933D50">
        <w:rPr>
          <w:rFonts w:ascii="Times New Roman" w:hAnsi="Times New Roman" w:cs="Times New Roman"/>
          <w:sz w:val="24"/>
          <w:szCs w:val="24"/>
        </w:rPr>
        <w:t xml:space="preserve"> 31</w:t>
      </w:r>
      <w:r w:rsidR="00413F28" w:rsidRPr="00933D50">
        <w:rPr>
          <w:rFonts w:ascii="Times New Roman" w:hAnsi="Times New Roman" w:cs="Times New Roman"/>
          <w:sz w:val="24"/>
          <w:szCs w:val="24"/>
        </w:rPr>
        <w:t>.</w:t>
      </w:r>
    </w:p>
    <w:p w:rsidR="006A3963" w:rsidRPr="00933D50" w:rsidRDefault="006A3963" w:rsidP="002F4EFA">
      <w:pPr>
        <w:jc w:val="both"/>
        <w:rPr>
          <w:rFonts w:ascii="Times New Roman" w:hAnsi="Times New Roman" w:cs="Times New Roman"/>
          <w:sz w:val="24"/>
          <w:szCs w:val="24"/>
        </w:rPr>
      </w:pPr>
      <w:r w:rsidRPr="00933D50">
        <w:rPr>
          <w:rFonts w:ascii="Times New Roman" w:hAnsi="Times New Roman" w:cs="Times New Roman"/>
          <w:sz w:val="24"/>
          <w:szCs w:val="24"/>
        </w:rPr>
        <w:t>W przypadku równej liczby punktów decyduje opinia nauczyciela wychowawcy.</w:t>
      </w:r>
      <w:r w:rsidR="00EF1038" w:rsidRPr="00933D50">
        <w:rPr>
          <w:rFonts w:ascii="Times New Roman" w:hAnsi="Times New Roman" w:cs="Times New Roman"/>
          <w:sz w:val="24"/>
          <w:szCs w:val="24"/>
        </w:rPr>
        <w:t xml:space="preserve"> </w:t>
      </w:r>
      <w:r w:rsidR="002F4EFA" w:rsidRPr="00933D50">
        <w:rPr>
          <w:rFonts w:ascii="Times New Roman" w:hAnsi="Times New Roman" w:cs="Times New Roman"/>
          <w:sz w:val="24"/>
          <w:szCs w:val="24"/>
        </w:rPr>
        <w:t>Pierwszeństwo</w:t>
      </w:r>
      <w:r w:rsidR="002F4EFA">
        <w:rPr>
          <w:rFonts w:ascii="Times New Roman" w:hAnsi="Times New Roman" w:cs="Times New Roman"/>
          <w:sz w:val="24"/>
          <w:szCs w:val="24"/>
        </w:rPr>
        <w:t xml:space="preserve"> udziału w stażu zostaje przyznane młodzieży nie uczestniczącej we wcześniejszych projektach.</w:t>
      </w:r>
      <w:r w:rsidRPr="009370BD">
        <w:rPr>
          <w:rFonts w:ascii="Times New Roman" w:hAnsi="Times New Roman" w:cs="Times New Roman"/>
          <w:sz w:val="24"/>
          <w:szCs w:val="24"/>
        </w:rPr>
        <w:t xml:space="preserve"> Informacje o wynikach rekrutacji zostaną ogłoszone po </w:t>
      </w:r>
      <w:r w:rsidR="00413F28" w:rsidRPr="00933D50">
        <w:rPr>
          <w:rFonts w:ascii="Times New Roman" w:hAnsi="Times New Roman" w:cs="Times New Roman"/>
          <w:sz w:val="24"/>
          <w:szCs w:val="24"/>
          <w:u w:val="single"/>
        </w:rPr>
        <w:t>12.01.2023</w:t>
      </w:r>
      <w:r w:rsidRPr="00933D50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AF06D6" w:rsidRPr="00AF06D6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5. W oparciu o wynik rekrutacji Kandydaci zostaną uszeregowani na liście podstawowej </w:t>
      </w:r>
      <w:r w:rsidR="00FC476A">
        <w:rPr>
          <w:color w:val="auto"/>
        </w:rPr>
        <w:br/>
      </w:r>
      <w:r w:rsidRPr="00AF06D6">
        <w:rPr>
          <w:color w:val="auto"/>
        </w:rPr>
        <w:t>i rezerwowej, w kolejności od najbardziej do najmniej predysponowanych do udziału w Projekcie</w:t>
      </w:r>
    </w:p>
    <w:p w:rsidR="00AF06D6" w:rsidRPr="00AF06D6" w:rsidRDefault="006A3963" w:rsidP="006A3963">
      <w:pPr>
        <w:pStyle w:val="Default"/>
        <w:rPr>
          <w:color w:val="auto"/>
        </w:rPr>
      </w:pPr>
      <w:r>
        <w:rPr>
          <w:color w:val="auto"/>
        </w:rPr>
        <w:t>6</w:t>
      </w:r>
      <w:r w:rsidR="00AF06D6" w:rsidRPr="00AF06D6">
        <w:rPr>
          <w:color w:val="auto"/>
        </w:rPr>
        <w:t>. W przypadku, gdy liczba zgłoszeń będzie większa od liczby miejsc stażowych , uczniowie, którzy nie zakwalifikowali się na liście głównej zostaną umieszczeni na liście rezerwowej.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7</w:t>
      </w:r>
      <w:r w:rsidR="00AF06D6" w:rsidRPr="00AF06D6">
        <w:rPr>
          <w:color w:val="auto"/>
        </w:rPr>
        <w:t>. Komisja Rekrutacyjna sporządza protokół z przeprowadzonej rekrutacji.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8</w:t>
      </w:r>
      <w:r w:rsidR="00AF06D6" w:rsidRPr="00AF06D6">
        <w:rPr>
          <w:color w:val="auto"/>
        </w:rPr>
        <w:t>. Lista rankingowa – główna i rezerwowa zostanie wywieszona w gablocie szkolnej oraz będzie dostępna dla kandydatów u koordynatora projektu.</w:t>
      </w:r>
    </w:p>
    <w:p w:rsidR="00AF06D6" w:rsidRDefault="002F4EFA" w:rsidP="00D74DCC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AF06D6" w:rsidRPr="00AF06D6">
        <w:rPr>
          <w:color w:val="auto"/>
        </w:rPr>
        <w:t xml:space="preserve">. Od decyzji Komisji Rekrutacyjnej uczeń lub jego prawny opiekun może się odwołać </w:t>
      </w:r>
      <w:r w:rsidR="006A3963">
        <w:rPr>
          <w:color w:val="auto"/>
        </w:rPr>
        <w:t>do Dyrektora szkoły w terminie 14</w:t>
      </w:r>
      <w:r w:rsidR="00AF06D6" w:rsidRPr="00AF06D6">
        <w:rPr>
          <w:color w:val="auto"/>
        </w:rPr>
        <w:t xml:space="preserve"> dni od dnia ogłoszenia wyników rekrutacji. Odwołanie musi zawierać pisemne uzasadnienie. Odwołania bez uzasadnienia nie będą rozpatrywane.</w:t>
      </w:r>
    </w:p>
    <w:p w:rsidR="002F4EFA" w:rsidRPr="009370BD" w:rsidRDefault="002F4EFA" w:rsidP="006A39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3963">
        <w:rPr>
          <w:rFonts w:ascii="Times New Roman" w:hAnsi="Times New Roman" w:cs="Times New Roman"/>
          <w:sz w:val="24"/>
          <w:szCs w:val="24"/>
        </w:rPr>
        <w:t xml:space="preserve">. </w:t>
      </w:r>
      <w:r w:rsidR="006A3963" w:rsidRPr="009370BD">
        <w:rPr>
          <w:rFonts w:ascii="Times New Roman" w:hAnsi="Times New Roman" w:cs="Times New Roman"/>
          <w:sz w:val="24"/>
          <w:szCs w:val="24"/>
        </w:rPr>
        <w:t>Rekrutacja została dostosowana do zmian wprowadzonych we wniosku projektowym.</w:t>
      </w:r>
      <w:r w:rsidR="00EF1038">
        <w:rPr>
          <w:rFonts w:ascii="Times New Roman" w:hAnsi="Times New Roman" w:cs="Times New Roman"/>
          <w:sz w:val="24"/>
          <w:szCs w:val="24"/>
        </w:rPr>
        <w:br/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5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Postanowienia końcowe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1. Regulamin rekrutacji wchodzi w życie z dniem rozpoczęcia projektu</w:t>
      </w:r>
      <w:r w:rsidR="002243ED">
        <w:rPr>
          <w:color w:val="auto"/>
        </w:rPr>
        <w:t>.</w:t>
      </w:r>
    </w:p>
    <w:p w:rsidR="001F619A" w:rsidRPr="00AF06D6" w:rsidRDefault="001F619A" w:rsidP="00AF06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19A" w:rsidRPr="00AF06D6" w:rsidSect="006B0FDE">
      <w:headerReference w:type="default" r:id="rId7"/>
      <w:footerReference w:type="default" r:id="rId8"/>
      <w:pgSz w:w="11908" w:h="17335"/>
      <w:pgMar w:top="1834" w:right="935" w:bottom="1417" w:left="118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F4" w:rsidRDefault="006717F4" w:rsidP="00AF06D6">
      <w:pPr>
        <w:spacing w:after="0" w:line="240" w:lineRule="auto"/>
      </w:pPr>
      <w:r>
        <w:separator/>
      </w:r>
    </w:p>
  </w:endnote>
  <w:endnote w:type="continuationSeparator" w:id="0">
    <w:p w:rsidR="006717F4" w:rsidRDefault="006717F4" w:rsidP="00A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69" w:rsidRDefault="00627AF0" w:rsidP="00D53C69">
    <w:pPr>
      <w:pStyle w:val="Stopka"/>
      <w:jc w:val="center"/>
    </w:pPr>
    <w:r w:rsidRPr="00627AF0">
      <w:rPr>
        <w:noProof/>
        <w:lang w:eastAsia="pl-PL"/>
      </w:rPr>
      <w:drawing>
        <wp:inline distT="0" distB="0" distL="0" distR="0">
          <wp:extent cx="4476750" cy="799558"/>
          <wp:effectExtent l="0" t="0" r="0" b="635"/>
          <wp:docPr id="1" name="Obraz 1" descr="C:\Users\user\Desktop\erasmus 23_24\PL Współfinansowane przez UE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erasmus 23_24\PL Współfinansowane przez UE 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271" cy="80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C69" w:rsidRDefault="00D53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F4" w:rsidRDefault="006717F4" w:rsidP="00AF06D6">
      <w:pPr>
        <w:spacing w:after="0" w:line="240" w:lineRule="auto"/>
      </w:pPr>
      <w:r>
        <w:separator/>
      </w:r>
    </w:p>
  </w:footnote>
  <w:footnote w:type="continuationSeparator" w:id="0">
    <w:p w:rsidR="006717F4" w:rsidRDefault="006717F4" w:rsidP="00AF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D6" w:rsidRDefault="00AF06D6" w:rsidP="00AF06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356"/>
    <w:multiLevelType w:val="hybridMultilevel"/>
    <w:tmpl w:val="8BF2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585"/>
    <w:multiLevelType w:val="hybridMultilevel"/>
    <w:tmpl w:val="2B50F9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441986"/>
    <w:multiLevelType w:val="hybridMultilevel"/>
    <w:tmpl w:val="9FA87240"/>
    <w:lvl w:ilvl="0" w:tplc="D7321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D66E4"/>
    <w:multiLevelType w:val="hybridMultilevel"/>
    <w:tmpl w:val="7FAC485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7C75CB2"/>
    <w:multiLevelType w:val="hybridMultilevel"/>
    <w:tmpl w:val="C9F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D6"/>
    <w:rsid w:val="000174C0"/>
    <w:rsid w:val="00036FF7"/>
    <w:rsid w:val="001C0AC8"/>
    <w:rsid w:val="001D1EBC"/>
    <w:rsid w:val="001F0281"/>
    <w:rsid w:val="001F619A"/>
    <w:rsid w:val="002243ED"/>
    <w:rsid w:val="002A3BAF"/>
    <w:rsid w:val="002F4EFA"/>
    <w:rsid w:val="00373157"/>
    <w:rsid w:val="003B096C"/>
    <w:rsid w:val="003B11EE"/>
    <w:rsid w:val="003C1C1E"/>
    <w:rsid w:val="00412B84"/>
    <w:rsid w:val="00413F28"/>
    <w:rsid w:val="00593107"/>
    <w:rsid w:val="005F3F18"/>
    <w:rsid w:val="00627AF0"/>
    <w:rsid w:val="006717F4"/>
    <w:rsid w:val="00693C4A"/>
    <w:rsid w:val="006A3963"/>
    <w:rsid w:val="007065E5"/>
    <w:rsid w:val="0072356D"/>
    <w:rsid w:val="00723ED5"/>
    <w:rsid w:val="007903B9"/>
    <w:rsid w:val="007D29AB"/>
    <w:rsid w:val="00815D77"/>
    <w:rsid w:val="00933D50"/>
    <w:rsid w:val="0094061B"/>
    <w:rsid w:val="00970B9A"/>
    <w:rsid w:val="00A832A0"/>
    <w:rsid w:val="00AF06D6"/>
    <w:rsid w:val="00B3169E"/>
    <w:rsid w:val="00BA3F18"/>
    <w:rsid w:val="00BC47A1"/>
    <w:rsid w:val="00BE1D7C"/>
    <w:rsid w:val="00BE3E17"/>
    <w:rsid w:val="00C9157C"/>
    <w:rsid w:val="00CE773B"/>
    <w:rsid w:val="00D06478"/>
    <w:rsid w:val="00D10501"/>
    <w:rsid w:val="00D266C3"/>
    <w:rsid w:val="00D53C69"/>
    <w:rsid w:val="00D74DCC"/>
    <w:rsid w:val="00DA76F9"/>
    <w:rsid w:val="00DF3AAA"/>
    <w:rsid w:val="00E03487"/>
    <w:rsid w:val="00E7049F"/>
    <w:rsid w:val="00EB1B84"/>
    <w:rsid w:val="00EF1038"/>
    <w:rsid w:val="00F66857"/>
    <w:rsid w:val="00FB6D72"/>
    <w:rsid w:val="00FC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A2F572-162D-4B01-AA16-3D05D9E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D6"/>
  </w:style>
  <w:style w:type="paragraph" w:styleId="Stopka">
    <w:name w:val="footer"/>
    <w:basedOn w:val="Normalny"/>
    <w:link w:val="Stopka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D6"/>
  </w:style>
  <w:style w:type="paragraph" w:styleId="Akapitzlist">
    <w:name w:val="List Paragraph"/>
    <w:basedOn w:val="Normalny"/>
    <w:uiPriority w:val="34"/>
    <w:qFormat/>
    <w:rsid w:val="006A39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Jaworski</dc:creator>
  <cp:lastModifiedBy>Kuba Jaworski</cp:lastModifiedBy>
  <cp:revision>8</cp:revision>
  <dcterms:created xsi:type="dcterms:W3CDTF">2022-12-21T09:55:00Z</dcterms:created>
  <dcterms:modified xsi:type="dcterms:W3CDTF">2023-10-25T16:20:00Z</dcterms:modified>
</cp:coreProperties>
</file>