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58" w:rsidRPr="00AD1D58" w:rsidRDefault="00AD1D58" w:rsidP="00AD1D58">
      <w:pPr>
        <w:widowControl w:val="0"/>
        <w:suppressAutoHyphens/>
        <w:spacing w:after="120"/>
        <w:jc w:val="center"/>
        <w:rPr>
          <w:rFonts w:eastAsia="SimSun" w:cs="Mangal"/>
          <w:b/>
          <w:kern w:val="1"/>
          <w:sz w:val="20"/>
          <w:szCs w:val="20"/>
          <w:lang w:eastAsia="hi-IN" w:bidi="hi-IN"/>
        </w:rPr>
      </w:pPr>
      <w:r w:rsidRPr="00AD1D58">
        <w:rPr>
          <w:rFonts w:eastAsia="SimSun" w:cs="Mangal"/>
          <w:b/>
          <w:kern w:val="1"/>
          <w:sz w:val="20"/>
          <w:szCs w:val="20"/>
          <w:lang w:eastAsia="hi-IN" w:bidi="hi-IN"/>
        </w:rPr>
        <w:t>FORMULARZ ZGŁOSZENIOWY (osoba ucząca się)</w:t>
      </w:r>
    </w:p>
    <w:p w:rsidR="00AD1D58" w:rsidRPr="00AD1D58" w:rsidRDefault="00AD1D58" w:rsidP="00AD1D58">
      <w:pPr>
        <w:widowControl w:val="0"/>
        <w:suppressAutoHyphens/>
        <w:spacing w:after="120"/>
        <w:jc w:val="center"/>
        <w:rPr>
          <w:rFonts w:eastAsia="SimSun" w:cs="Mangal"/>
          <w:b/>
          <w:kern w:val="1"/>
          <w:sz w:val="20"/>
          <w:szCs w:val="20"/>
          <w:lang w:eastAsia="hi-IN" w:bidi="hi-IN"/>
        </w:rPr>
      </w:pPr>
      <w:r w:rsidRPr="00AD1D58">
        <w:rPr>
          <w:rFonts w:eastAsia="SimSun" w:cs="Mangal"/>
          <w:kern w:val="1"/>
          <w:sz w:val="20"/>
          <w:szCs w:val="20"/>
          <w:lang w:eastAsia="hi-IN" w:bidi="hi-IN"/>
        </w:rPr>
        <w:t xml:space="preserve">do projektu „Irlandzkie praktyki zawodowe uczniów Zespołu Szkół nr 5 w Sanoku źródłem aktywności na rynku pracy” o numerze </w:t>
      </w:r>
      <w:r w:rsidRPr="00AD1D58">
        <w:rPr>
          <w:rFonts w:eastAsia="SimSun" w:cstheme="minorHAnsi"/>
          <w:bCs/>
          <w:kern w:val="1"/>
          <w:sz w:val="20"/>
          <w:szCs w:val="20"/>
          <w:lang w:eastAsia="hi-IN" w:bidi="hi-IN"/>
        </w:rPr>
        <w:t>2018-1-PL01-KA102-049899</w:t>
      </w:r>
      <w:r w:rsidRPr="00AD1D58">
        <w:rPr>
          <w:rFonts w:eastAsia="SimSun" w:cstheme="minorHAnsi"/>
          <w:bCs/>
          <w:kern w:val="1"/>
          <w:sz w:val="24"/>
          <w:szCs w:val="24"/>
          <w:lang w:eastAsia="hi-IN" w:bidi="hi-IN"/>
        </w:rPr>
        <w:t xml:space="preserve"> </w:t>
      </w:r>
      <w:r w:rsidRPr="00AD1D58">
        <w:rPr>
          <w:rFonts w:eastAsia="SimSun" w:cs="Mangal"/>
          <w:kern w:val="1"/>
          <w:sz w:val="20"/>
          <w:szCs w:val="20"/>
          <w:lang w:eastAsia="hi-IN" w:bidi="hi-IN"/>
        </w:rPr>
        <w:t xml:space="preserve">w ramach projektu </w:t>
      </w:r>
      <w:r w:rsidRPr="00AD1D58">
        <w:rPr>
          <w:rFonts w:eastAsia="SimSun" w:cs="Mangal"/>
          <w:i/>
          <w:kern w:val="1"/>
          <w:sz w:val="20"/>
          <w:szCs w:val="20"/>
          <w:lang w:eastAsia="hi-IN" w:bidi="hi-IN"/>
        </w:rPr>
        <w:t>„Ponadnarodowa mobilność uczniów i absolwentów oraz kadry kształcenia zawodowego</w:t>
      </w:r>
      <w:r w:rsidRPr="00AD1D58">
        <w:rPr>
          <w:rFonts w:eastAsia="SimSun" w:cs="Mangal"/>
          <w:kern w:val="1"/>
          <w:sz w:val="20"/>
          <w:szCs w:val="20"/>
          <w:lang w:eastAsia="hi-IN" w:bidi="hi-IN"/>
        </w:rPr>
        <w:t xml:space="preserve">” realizowanego ze środków PO WER na zasadach Programu Erasmus+ </w:t>
      </w:r>
      <w:r w:rsidRPr="00AD1D58">
        <w:rPr>
          <w:rFonts w:eastAsia="SimSun" w:cs="Mangal"/>
          <w:b/>
          <w:kern w:val="1"/>
          <w:sz w:val="20"/>
          <w:szCs w:val="20"/>
          <w:lang w:eastAsia="hi-IN" w:bidi="hi-IN"/>
        </w:rPr>
        <w:t xml:space="preserve"> sektor Kształcenie i szkolenia zawodowe </w:t>
      </w:r>
    </w:p>
    <w:p w:rsidR="00AD1D58" w:rsidRPr="00AD1D58" w:rsidRDefault="00AD1D58" w:rsidP="00AD1D58">
      <w:pPr>
        <w:widowControl w:val="0"/>
        <w:suppressAutoHyphens/>
        <w:spacing w:after="0"/>
        <w:rPr>
          <w:rFonts w:eastAsia="SimSun" w:cs="Mangal"/>
          <w:kern w:val="1"/>
          <w:sz w:val="20"/>
          <w:szCs w:val="20"/>
          <w:lang w:eastAsia="hi-IN" w:bidi="hi-IN"/>
        </w:rPr>
      </w:pPr>
    </w:p>
    <w:p w:rsidR="00AD1D58" w:rsidRPr="00AD1D58" w:rsidRDefault="00AD1D58" w:rsidP="00AD1D58">
      <w:pPr>
        <w:widowControl w:val="0"/>
        <w:pBdr>
          <w:bottom w:val="single" w:sz="4" w:space="1" w:color="auto"/>
        </w:pBdr>
        <w:suppressAutoHyphens/>
        <w:spacing w:after="0"/>
        <w:rPr>
          <w:rFonts w:eastAsia="SimSun" w:cs="Mangal"/>
          <w:b/>
          <w:kern w:val="1"/>
          <w:sz w:val="20"/>
          <w:szCs w:val="20"/>
          <w:lang w:eastAsia="hi-IN" w:bidi="hi-IN"/>
        </w:rPr>
      </w:pPr>
      <w:r w:rsidRPr="00AD1D58">
        <w:rPr>
          <w:rFonts w:eastAsia="SimSun" w:cs="Mangal"/>
          <w:b/>
          <w:kern w:val="1"/>
          <w:sz w:val="20"/>
          <w:szCs w:val="20"/>
          <w:lang w:eastAsia="hi-IN" w:bidi="hi-IN"/>
        </w:rPr>
        <w:t xml:space="preserve">Część A – </w:t>
      </w:r>
      <w:r w:rsidRPr="00AD1D58">
        <w:rPr>
          <w:rFonts w:eastAsia="SimSun" w:cs="Mangal"/>
          <w:kern w:val="1"/>
          <w:sz w:val="20"/>
          <w:szCs w:val="20"/>
          <w:lang w:eastAsia="hi-IN" w:bidi="hi-IN"/>
        </w:rPr>
        <w:t xml:space="preserve">wypełnia kandydat/ka (osoba ucząca się) </w:t>
      </w:r>
    </w:p>
    <w:p w:rsidR="00AD1D58" w:rsidRPr="00AD1D58" w:rsidRDefault="00AD1D58" w:rsidP="00AD1D58">
      <w:pPr>
        <w:widowControl w:val="0"/>
        <w:suppressAutoHyphens/>
        <w:spacing w:after="0"/>
        <w:rPr>
          <w:rFonts w:eastAsia="SimSun"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AD1D58" w:rsidRPr="00AD1D58" w:rsidTr="000D499E">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1D58" w:rsidRPr="00AD1D58" w:rsidRDefault="00AD1D58" w:rsidP="00AD1D58">
            <w:pPr>
              <w:spacing w:after="0"/>
              <w:rPr>
                <w:rFonts w:eastAsia="Times New Roman" w:cs="Times New Roman"/>
                <w:b/>
                <w:bCs/>
                <w:color w:val="000000"/>
                <w:sz w:val="20"/>
                <w:szCs w:val="20"/>
                <w:lang w:eastAsia="pl-PL"/>
              </w:rPr>
            </w:pPr>
            <w:r w:rsidRPr="00AD1D58">
              <w:rPr>
                <w:rFonts w:eastAsia="Times New Roman" w:cs="Times New Roman"/>
                <w:b/>
                <w:bCs/>
                <w:color w:val="000000"/>
                <w:sz w:val="20"/>
                <w:szCs w:val="20"/>
                <w:lang w:eastAsia="pl-PL"/>
              </w:rPr>
              <w:t>Dane podstawowe kandydata/</w:t>
            </w:r>
            <w:proofErr w:type="spellStart"/>
            <w:r w:rsidRPr="00AD1D58">
              <w:rPr>
                <w:rFonts w:eastAsia="Times New Roman" w:cs="Times New Roman"/>
                <w:b/>
                <w:bCs/>
                <w:color w:val="000000"/>
                <w:sz w:val="20"/>
                <w:szCs w:val="20"/>
                <w:lang w:eastAsia="pl-PL"/>
              </w:rPr>
              <w:t>tki</w:t>
            </w:r>
            <w:proofErr w:type="spellEnd"/>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Data urodzenia (</w:t>
            </w:r>
            <w:proofErr w:type="spellStart"/>
            <w:r w:rsidRPr="00AD1D58">
              <w:rPr>
                <w:rFonts w:eastAsia="Times New Roman" w:cs="Times New Roman"/>
                <w:color w:val="000000"/>
                <w:sz w:val="20"/>
                <w:szCs w:val="20"/>
                <w:lang w:eastAsia="pl-PL"/>
              </w:rPr>
              <w:t>dd</w:t>
            </w:r>
            <w:proofErr w:type="spellEnd"/>
            <w:r w:rsidRPr="00AD1D58">
              <w:rPr>
                <w:rFonts w:eastAsia="Times New Roman" w:cs="Times New Roman"/>
                <w:color w:val="000000"/>
                <w:sz w:val="20"/>
                <w:szCs w:val="20"/>
                <w:lang w:eastAsia="pl-PL"/>
              </w:rPr>
              <w:t>/mm/</w:t>
            </w:r>
            <w:proofErr w:type="spellStart"/>
            <w:r w:rsidRPr="00AD1D58">
              <w:rPr>
                <w:rFonts w:eastAsia="Times New Roman" w:cs="Times New Roman"/>
                <w:color w:val="000000"/>
                <w:sz w:val="20"/>
                <w:szCs w:val="20"/>
                <w:lang w:eastAsia="pl-PL"/>
              </w:rPr>
              <w:t>rrrr</w:t>
            </w:r>
            <w:proofErr w:type="spellEnd"/>
            <w:r w:rsidRPr="00AD1D58">
              <w:rPr>
                <w:rFonts w:eastAsia="Times New Roman" w:cs="Times New Roman"/>
                <w:color w:val="000000"/>
                <w:sz w:val="20"/>
                <w:szCs w:val="20"/>
                <w:lang w:eastAsia="pl-PL"/>
              </w:rPr>
              <w:t>)</w:t>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xml:space="preserve">Adres zamieszkania </w:t>
            </w:r>
            <w:r w:rsidRPr="00AD1D58">
              <w:rPr>
                <w:rFonts w:eastAsia="Times New Roman" w:cs="Times New Roman"/>
                <w:i/>
                <w:color w:val="000000"/>
                <w:sz w:val="20"/>
                <w:szCs w:val="20"/>
                <w:lang w:eastAsia="pl-PL"/>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1D58" w:rsidRPr="00AD1D58" w:rsidRDefault="00AD1D58" w:rsidP="00AD1D58">
            <w:pPr>
              <w:spacing w:after="0"/>
              <w:rPr>
                <w:rFonts w:eastAsia="Times New Roman" w:cs="Times New Roman"/>
                <w:b/>
                <w:bCs/>
                <w:color w:val="000000"/>
                <w:sz w:val="20"/>
                <w:szCs w:val="20"/>
                <w:lang w:eastAsia="pl-PL"/>
              </w:rPr>
            </w:pPr>
            <w:r w:rsidRPr="00AD1D58">
              <w:rPr>
                <w:rFonts w:eastAsia="Times New Roman" w:cs="Times New Roman"/>
                <w:b/>
                <w:bCs/>
                <w:color w:val="000000"/>
                <w:sz w:val="20"/>
                <w:szCs w:val="20"/>
                <w:lang w:eastAsia="pl-PL"/>
              </w:rPr>
              <w:t>Informacje o kandydacie/</w:t>
            </w:r>
            <w:proofErr w:type="spellStart"/>
            <w:r w:rsidRPr="00AD1D58">
              <w:rPr>
                <w:rFonts w:eastAsia="Times New Roman" w:cs="Times New Roman"/>
                <w:b/>
                <w:bCs/>
                <w:color w:val="000000"/>
                <w:sz w:val="20"/>
                <w:szCs w:val="20"/>
                <w:lang w:eastAsia="pl-PL"/>
              </w:rPr>
              <w:t>tce</w:t>
            </w:r>
            <w:proofErr w:type="spellEnd"/>
          </w:p>
        </w:tc>
      </w:tr>
      <w:tr w:rsidR="00AD1D58" w:rsidRPr="00AD1D58" w:rsidTr="000D499E">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Tryb kształcenia zawodowego</w:t>
            </w:r>
            <w:r w:rsidRPr="00AD1D58">
              <w:rPr>
                <w:rFonts w:eastAsia="Times New Roman" w:cs="Times New Roman"/>
                <w:color w:val="000000"/>
                <w:sz w:val="20"/>
                <w:szCs w:val="20"/>
                <w:vertAlign w:val="superscript"/>
                <w:lang w:eastAsia="pl-PL"/>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Dziedzina kształcenia wg klasyfikacji zawodów</w:t>
            </w:r>
            <w:r w:rsidRPr="00AD1D58">
              <w:rPr>
                <w:rFonts w:eastAsia="Times New Roman" w:cs="Times New Roman"/>
                <w:color w:val="000000"/>
                <w:sz w:val="20"/>
                <w:szCs w:val="20"/>
                <w:vertAlign w:val="superscript"/>
                <w:lang w:eastAsia="pl-PL"/>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xml:space="preserve">Liczba ukończonych lat kształcenia zawodowego </w:t>
            </w:r>
            <w:r w:rsidRPr="00AD1D58">
              <w:rPr>
                <w:rFonts w:eastAsia="Times New Roman" w:cs="Times New Roman"/>
                <w:i/>
                <w:color w:val="000000"/>
                <w:sz w:val="20"/>
                <w:szCs w:val="20"/>
                <w:lang w:eastAsia="pl-PL"/>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r w:rsidR="00AD1D58" w:rsidRPr="00AD1D58" w:rsidTr="000D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xml:space="preserve">Rok szkolny </w:t>
            </w:r>
            <w:r w:rsidRPr="00AD1D58">
              <w:rPr>
                <w:rFonts w:eastAsia="Times New Roman" w:cs="Times New Roman"/>
                <w:i/>
                <w:color w:val="000000"/>
                <w:sz w:val="20"/>
                <w:szCs w:val="20"/>
                <w:lang w:eastAsia="pl-PL"/>
              </w:rPr>
              <w:t>(20../20..)</w:t>
            </w:r>
          </w:p>
        </w:tc>
        <w:tc>
          <w:tcPr>
            <w:tcW w:w="4754" w:type="dxa"/>
            <w:tcBorders>
              <w:top w:val="nil"/>
              <w:left w:val="nil"/>
              <w:bottom w:val="single" w:sz="4" w:space="0" w:color="auto"/>
              <w:right w:val="single" w:sz="4" w:space="0" w:color="auto"/>
            </w:tcBorders>
            <w:shd w:val="clear" w:color="auto" w:fill="auto"/>
            <w:noWrap/>
            <w:vAlign w:val="center"/>
            <w:hideMark/>
          </w:tcPr>
          <w:p w:rsidR="00AD1D58" w:rsidRPr="00AD1D58" w:rsidRDefault="00AD1D58" w:rsidP="00AD1D58">
            <w:pPr>
              <w:spacing w:after="0"/>
              <w:rPr>
                <w:rFonts w:eastAsia="Times New Roman" w:cs="Times New Roman"/>
                <w:color w:val="000000"/>
                <w:sz w:val="20"/>
                <w:szCs w:val="20"/>
                <w:lang w:eastAsia="pl-PL"/>
              </w:rPr>
            </w:pPr>
            <w:r w:rsidRPr="00AD1D58">
              <w:rPr>
                <w:rFonts w:eastAsia="Times New Roman" w:cs="Times New Roman"/>
                <w:color w:val="000000"/>
                <w:sz w:val="20"/>
                <w:szCs w:val="20"/>
                <w:lang w:eastAsia="pl-PL"/>
              </w:rPr>
              <w:t> </w:t>
            </w:r>
          </w:p>
        </w:tc>
      </w:tr>
    </w:tbl>
    <w:p w:rsidR="00AD1D58" w:rsidRPr="00AD1D58" w:rsidRDefault="00AD1D58" w:rsidP="00AD1D58">
      <w:pPr>
        <w:widowControl w:val="0"/>
        <w:suppressAutoHyphens/>
        <w:spacing w:after="0" w:line="240" w:lineRule="auto"/>
        <w:jc w:val="both"/>
        <w:rPr>
          <w:rFonts w:eastAsia="SimSun" w:cs="Times New Roman"/>
          <w:kern w:val="1"/>
          <w:sz w:val="20"/>
          <w:szCs w:val="20"/>
          <w:lang w:eastAsia="hi-IN" w:bidi="hi-IN"/>
        </w:rPr>
      </w:pPr>
    </w:p>
    <w:p w:rsidR="00AD1D58" w:rsidRPr="00AD1D58" w:rsidRDefault="00AD1D58" w:rsidP="00AD1D58">
      <w:pPr>
        <w:shd w:val="clear" w:color="auto" w:fill="FFFFFF"/>
        <w:spacing w:after="0" w:line="240" w:lineRule="auto"/>
        <w:jc w:val="both"/>
        <w:rPr>
          <w:rFonts w:ascii="Calibri" w:eastAsia="Calibri" w:hAnsi="Calibri" w:cs="Times New Roman"/>
          <w:sz w:val="20"/>
          <w:szCs w:val="20"/>
        </w:rPr>
      </w:pPr>
      <w:r w:rsidRPr="00AD1D58">
        <w:rPr>
          <w:rFonts w:ascii="Calibri" w:eastAsia="Times New Roman" w:hAnsi="Calibri" w:cs="Times New Roman"/>
          <w:iCs/>
          <w:kern w:val="1"/>
          <w:sz w:val="20"/>
          <w:szCs w:val="20"/>
          <w:lang w:eastAsia="pl-PL" w:bidi="hi-IN"/>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AD1D58">
        <w:rPr>
          <w:rFonts w:ascii="Calibri" w:eastAsia="Times New Roman" w:hAnsi="Calibri" w:cs="Times New Roman"/>
          <w:i/>
          <w:iCs/>
          <w:kern w:val="1"/>
          <w:sz w:val="20"/>
          <w:szCs w:val="20"/>
          <w:lang w:eastAsia="pl-PL" w:bidi="hi-IN"/>
        </w:rPr>
        <w:t xml:space="preserve"> uchylenia dyrektywy 95/46/WE (dalej zwanym „RODO”  w</w:t>
      </w:r>
      <w:r w:rsidRPr="00AD1D58">
        <w:rPr>
          <w:rFonts w:eastAsia="SimSun" w:cs="Times New Roman"/>
          <w:kern w:val="1"/>
          <w:sz w:val="20"/>
          <w:szCs w:val="20"/>
          <w:lang w:eastAsia="hi-IN" w:bidi="hi-IN"/>
        </w:rPr>
        <w:t xml:space="preserve">yrażam zgodę na przetwarzanie moich danych osobowych zawartych w formularzu dla celów rekrutacji do projektu </w:t>
      </w:r>
      <w:r w:rsidRPr="00AD1D58">
        <w:rPr>
          <w:rFonts w:eastAsia="SimSun" w:cs="Times New Roman"/>
          <w:i/>
          <w:kern w:val="1"/>
          <w:sz w:val="20"/>
          <w:szCs w:val="20"/>
          <w:lang w:eastAsia="hi-IN" w:bidi="hi-IN"/>
        </w:rPr>
        <w:t>„Ponadnarodowa mobilność</w:t>
      </w:r>
      <w:r w:rsidRPr="00AD1D58">
        <w:rPr>
          <w:rFonts w:eastAsia="SimSun" w:cs="Times New Roman"/>
          <w:i/>
          <w:iCs/>
          <w:kern w:val="1"/>
          <w:sz w:val="20"/>
          <w:szCs w:val="20"/>
          <w:lang w:eastAsia="hi-IN" w:bidi="hi-IN"/>
        </w:rPr>
        <w:t xml:space="preserve"> uczniów i absolwentów oraz kadry kształcenia zawodowego</w:t>
      </w:r>
      <w:r w:rsidRPr="00AD1D58">
        <w:rPr>
          <w:rFonts w:eastAsia="SimSun" w:cs="Times New Roman"/>
          <w:kern w:val="1"/>
          <w:sz w:val="20"/>
          <w:szCs w:val="20"/>
          <w:lang w:eastAsia="hi-IN" w:bidi="hi-IN"/>
        </w:rPr>
        <w:t xml:space="preserve">” realizowanego ze środków PO WER na zasadach Programu Erasmus+  sektor Kształcenie i szkolenia zawodowe. </w:t>
      </w:r>
      <w:r w:rsidRPr="00AD1D58">
        <w:rPr>
          <w:rFonts w:ascii="Calibri" w:eastAsia="Calibri" w:hAnsi="Calibri" w:cs="Times New Roman"/>
          <w:sz w:val="20"/>
          <w:szCs w:val="20"/>
        </w:rPr>
        <w:t>Wyrażam zgodę na wprowadzenie moich danych osobowych do systemów informatycznych Zespołu Szkół nr 5 im. Ignacego Łukasiewicza w Sanoku, zgodnie z  art. 6 ust. 1 pkt a) RODO.</w:t>
      </w:r>
    </w:p>
    <w:p w:rsidR="00AD1D58" w:rsidRPr="00AD1D58" w:rsidRDefault="00AD1D58" w:rsidP="00AD1D58">
      <w:pPr>
        <w:shd w:val="clear" w:color="auto" w:fill="FFFFFF"/>
        <w:spacing w:after="0" w:line="240" w:lineRule="auto"/>
        <w:jc w:val="both"/>
        <w:rPr>
          <w:rFonts w:ascii="Calibri" w:eastAsia="Calibri" w:hAnsi="Calibri" w:cs="Times New Roman"/>
          <w:sz w:val="20"/>
          <w:szCs w:val="20"/>
        </w:rPr>
      </w:pPr>
    </w:p>
    <w:p w:rsidR="00AD1D58" w:rsidRPr="00AD1D58" w:rsidRDefault="00AD1D58" w:rsidP="00AD1D58">
      <w:pPr>
        <w:widowControl w:val="0"/>
        <w:suppressAutoHyphens/>
        <w:spacing w:after="0" w:line="240" w:lineRule="auto"/>
        <w:jc w:val="both"/>
        <w:rPr>
          <w:rFonts w:eastAsia="SimSun" w:cs="Times New Roman"/>
          <w:kern w:val="1"/>
          <w:sz w:val="20"/>
          <w:szCs w:val="20"/>
          <w:lang w:eastAsia="hi-IN" w:bidi="hi-IN"/>
        </w:rPr>
      </w:pPr>
    </w:p>
    <w:p w:rsidR="00AD1D58" w:rsidRPr="00AD1D58" w:rsidRDefault="00AD1D58" w:rsidP="00AD1D58">
      <w:pPr>
        <w:shd w:val="clear" w:color="auto" w:fill="FFFFFF"/>
        <w:spacing w:before="100" w:beforeAutospacing="1" w:after="100" w:afterAutospacing="1" w:line="240" w:lineRule="auto"/>
        <w:jc w:val="both"/>
        <w:rPr>
          <w:rFonts w:ascii="Calibri" w:eastAsia="Times New Roman" w:hAnsi="Calibri" w:cs="Times New Roman"/>
          <w:iCs/>
          <w:sz w:val="20"/>
          <w:szCs w:val="20"/>
          <w:lang w:eastAsia="pl-PL"/>
        </w:rPr>
      </w:pPr>
      <w:r w:rsidRPr="00AD1D58">
        <w:rPr>
          <w:rFonts w:ascii="Calibri" w:eastAsia="Times New Roman" w:hAnsi="Calibri" w:cs="Times New Roman"/>
          <w:iCs/>
          <w:sz w:val="20"/>
          <w:szCs w:val="20"/>
          <w:lang w:eastAsia="pl-PL"/>
        </w:rPr>
        <w:t>Administratorem Danych Osobowych (zwanym dalej „ADO”) jest Zespół Szkół nr 5 z siedzibą w Sanoku, adres:</w:t>
      </w:r>
      <w:r w:rsidRPr="00AD1D58">
        <w:rPr>
          <w:rFonts w:ascii="Calibri" w:eastAsia="Times New Roman" w:hAnsi="Calibri" w:cs="Times New Roman"/>
          <w:iCs/>
          <w:sz w:val="20"/>
          <w:szCs w:val="20"/>
          <w:lang w:eastAsia="pl-PL"/>
        </w:rPr>
        <w:br/>
        <w:t>ul. Sadowa 21, 38-500 Sanok.</w:t>
      </w:r>
    </w:p>
    <w:p w:rsidR="00AD1D58" w:rsidRPr="00AD1D58" w:rsidRDefault="00AD1D58" w:rsidP="00AD1D58">
      <w:pPr>
        <w:spacing w:after="0" w:line="240" w:lineRule="auto"/>
        <w:jc w:val="both"/>
        <w:rPr>
          <w:rFonts w:ascii="Calibri" w:eastAsia="Calibri" w:hAnsi="Calibri" w:cs="Times New Roman"/>
          <w:sz w:val="20"/>
          <w:szCs w:val="20"/>
        </w:rPr>
      </w:pPr>
      <w:r w:rsidRPr="00AD1D58">
        <w:rPr>
          <w:rFonts w:ascii="Calibri" w:eastAsia="Times New Roman" w:hAnsi="Calibri" w:cs="Times New Roman"/>
          <w:iCs/>
          <w:sz w:val="20"/>
          <w:szCs w:val="20"/>
          <w:lang w:eastAsia="pl-PL"/>
        </w:rPr>
        <w:t xml:space="preserve">Zespół Szkół nr 5 im. Ignacego Łukasiewicza w Sanoku </w:t>
      </w:r>
      <w:r w:rsidRPr="00AD1D58">
        <w:rPr>
          <w:rFonts w:ascii="Calibri" w:eastAsia="Calibri" w:hAnsi="Calibri" w:cs="Times New Roman"/>
          <w:sz w:val="20"/>
          <w:szCs w:val="20"/>
        </w:rPr>
        <w:t>wyznaczył osobę odpowiedzialną za zapewnienie przestrzegania przepisów prawa w zakresie ochrony danych osobowych, z którą można skontaktować się pod adresem e-mail: marzena.niemczyk@op.pl</w:t>
      </w:r>
    </w:p>
    <w:p w:rsidR="00AD1D58" w:rsidRPr="00AD1D58" w:rsidRDefault="00AD1D58" w:rsidP="00AD1D58">
      <w:pPr>
        <w:shd w:val="clear" w:color="auto" w:fill="FFFFFF"/>
        <w:spacing w:before="240" w:after="150" w:line="240" w:lineRule="auto"/>
        <w:jc w:val="both"/>
        <w:rPr>
          <w:rFonts w:ascii="Calibri" w:eastAsia="Calibri" w:hAnsi="Calibri" w:cs="Times New Roman"/>
          <w:sz w:val="20"/>
          <w:szCs w:val="20"/>
        </w:rPr>
      </w:pPr>
      <w:r w:rsidRPr="00AD1D58">
        <w:rPr>
          <w:rFonts w:ascii="Calibri" w:eastAsia="Calibri" w:hAnsi="Calibri" w:cs="Times New Roman"/>
          <w:sz w:val="20"/>
          <w:szCs w:val="20"/>
        </w:rPr>
        <w:lastRenderedPageBreak/>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AD1D58" w:rsidRPr="00AD1D58" w:rsidRDefault="00AD1D58" w:rsidP="00AD1D58">
      <w:pPr>
        <w:tabs>
          <w:tab w:val="left" w:pos="6237"/>
        </w:tabs>
        <w:jc w:val="both"/>
        <w:rPr>
          <w:rFonts w:ascii="Calibri" w:eastAsia="Calibri" w:hAnsi="Calibri" w:cs="Times New Roman"/>
          <w:sz w:val="20"/>
          <w:szCs w:val="20"/>
        </w:rPr>
      </w:pPr>
      <w:r w:rsidRPr="00AD1D58">
        <w:rPr>
          <w:rFonts w:ascii="Calibri" w:eastAsia="Calibri" w:hAnsi="Calibri" w:cs="Times New Roman"/>
          <w:sz w:val="20"/>
          <w:szCs w:val="20"/>
        </w:rPr>
        <w:t>Dane nie będą przekazywane do państwa pozostającego poza Europejskim Obszarem Gospodarczym (tzw. państwa trzeciego) lub organizacji międzynarodowej.</w:t>
      </w:r>
    </w:p>
    <w:p w:rsidR="00AD1D58" w:rsidRPr="00AD1D58" w:rsidRDefault="00AD1D58" w:rsidP="00AD1D58">
      <w:pPr>
        <w:shd w:val="clear" w:color="auto" w:fill="FFFFFF"/>
        <w:spacing w:before="100" w:beforeAutospacing="1" w:after="100" w:afterAutospacing="1" w:line="240" w:lineRule="auto"/>
        <w:jc w:val="both"/>
        <w:rPr>
          <w:rFonts w:ascii="Calibri" w:eastAsia="Times New Roman" w:hAnsi="Calibri" w:cs="Times New Roman"/>
          <w:iCs/>
          <w:sz w:val="20"/>
          <w:szCs w:val="20"/>
          <w:lang w:eastAsia="pl-PL"/>
        </w:rPr>
      </w:pPr>
      <w:r w:rsidRPr="00AD1D58">
        <w:rPr>
          <w:rFonts w:ascii="Calibri" w:eastAsia="Times New Roman" w:hAnsi="Calibri" w:cs="Times New Roman"/>
          <w:iCs/>
          <w:sz w:val="20"/>
          <w:szCs w:val="20"/>
          <w:lang w:eastAsia="pl-PL"/>
        </w:rPr>
        <w:t>Podane dane osobowe będą przetwarzane w celu spełnienia wymogów prawnych związanych ze wspomnianym projektem.</w:t>
      </w:r>
    </w:p>
    <w:p w:rsidR="00AD1D58" w:rsidRPr="00AD1D58" w:rsidRDefault="00AD1D58" w:rsidP="00AD1D58">
      <w:pPr>
        <w:shd w:val="clear" w:color="auto" w:fill="FFFFFF"/>
        <w:spacing w:before="100" w:beforeAutospacing="1" w:after="100" w:afterAutospacing="1" w:line="240" w:lineRule="auto"/>
        <w:jc w:val="both"/>
        <w:rPr>
          <w:rFonts w:ascii="Calibri" w:eastAsia="Times New Roman" w:hAnsi="Calibri" w:cs="Times New Roman"/>
          <w:sz w:val="20"/>
          <w:szCs w:val="20"/>
          <w:lang w:eastAsia="pl-PL"/>
        </w:rPr>
      </w:pPr>
      <w:r w:rsidRPr="00AD1D58">
        <w:rPr>
          <w:rFonts w:ascii="Calibri" w:eastAsia="Times New Roman" w:hAnsi="Calibri" w:cs="Times New Roman"/>
          <w:sz w:val="20"/>
          <w:szCs w:val="20"/>
          <w:lang w:eastAsia="pl-PL"/>
        </w:rPr>
        <w:t>Dane będą przetwarzane przez okres wynikający z odrębnych przepisów prawa.</w:t>
      </w:r>
    </w:p>
    <w:p w:rsidR="00AD1D58" w:rsidRPr="00AD1D58" w:rsidRDefault="00AD1D58" w:rsidP="00AD1D58">
      <w:pPr>
        <w:widowControl w:val="0"/>
        <w:suppressAutoHyphens/>
        <w:spacing w:after="0" w:line="240" w:lineRule="auto"/>
        <w:jc w:val="both"/>
        <w:rPr>
          <w:rFonts w:eastAsia="SimSun" w:cs="Mangal"/>
          <w:kern w:val="1"/>
          <w:sz w:val="20"/>
          <w:szCs w:val="20"/>
          <w:lang w:eastAsia="hi-IN" w:bidi="hi-IN"/>
        </w:rPr>
      </w:pPr>
    </w:p>
    <w:p w:rsidR="00AD1D58" w:rsidRPr="00AD1D58" w:rsidRDefault="00AD1D58" w:rsidP="00AD1D58">
      <w:pPr>
        <w:widowControl w:val="0"/>
        <w:suppressAutoHyphens/>
        <w:spacing w:after="0" w:line="240" w:lineRule="auto"/>
        <w:jc w:val="both"/>
        <w:rPr>
          <w:rFonts w:eastAsia="SimSun" w:cs="Mangal"/>
          <w:kern w:val="1"/>
          <w:sz w:val="20"/>
          <w:szCs w:val="20"/>
          <w:lang w:eastAsia="hi-IN" w:bidi="hi-IN"/>
        </w:rPr>
      </w:pPr>
    </w:p>
    <w:p w:rsidR="00AD1D58" w:rsidRPr="00AD1D58" w:rsidRDefault="00AD1D58" w:rsidP="00AD1D58">
      <w:pPr>
        <w:widowControl w:val="0"/>
        <w:suppressAutoHyphens/>
        <w:spacing w:after="0"/>
        <w:jc w:val="right"/>
        <w:rPr>
          <w:rFonts w:eastAsia="SimSun" w:cs="Mangal"/>
          <w:kern w:val="1"/>
          <w:sz w:val="20"/>
          <w:szCs w:val="20"/>
          <w:lang w:eastAsia="hi-IN" w:bidi="hi-IN"/>
        </w:rPr>
      </w:pPr>
      <w:r w:rsidRPr="00AD1D58">
        <w:rPr>
          <w:rFonts w:eastAsia="SimSun" w:cs="Mangal"/>
          <w:kern w:val="1"/>
          <w:sz w:val="20"/>
          <w:szCs w:val="20"/>
          <w:lang w:eastAsia="hi-IN" w:bidi="hi-IN"/>
        </w:rPr>
        <w:t>…………………………………….…….</w:t>
      </w:r>
    </w:p>
    <w:p w:rsidR="00AD1D58" w:rsidRPr="00AD1D58" w:rsidRDefault="00AD1D58" w:rsidP="00AD1D58">
      <w:pPr>
        <w:widowControl w:val="0"/>
        <w:suppressAutoHyphens/>
        <w:spacing w:after="0"/>
        <w:jc w:val="right"/>
        <w:rPr>
          <w:rFonts w:eastAsia="SimSun" w:cs="Mangal"/>
          <w:kern w:val="1"/>
          <w:sz w:val="20"/>
          <w:szCs w:val="20"/>
          <w:lang w:eastAsia="hi-IN" w:bidi="hi-IN"/>
        </w:rPr>
      </w:pPr>
      <w:r w:rsidRPr="00AD1D58">
        <w:rPr>
          <w:rFonts w:eastAsia="SimSun" w:cs="Mangal"/>
          <w:kern w:val="1"/>
          <w:sz w:val="20"/>
          <w:szCs w:val="20"/>
          <w:lang w:eastAsia="hi-IN" w:bidi="hi-IN"/>
        </w:rPr>
        <w:t>data i podpis kandydata/</w:t>
      </w:r>
      <w:proofErr w:type="spellStart"/>
      <w:r w:rsidRPr="00AD1D58">
        <w:rPr>
          <w:rFonts w:eastAsia="SimSun" w:cs="Mangal"/>
          <w:kern w:val="1"/>
          <w:sz w:val="20"/>
          <w:szCs w:val="20"/>
          <w:lang w:eastAsia="hi-IN" w:bidi="hi-IN"/>
        </w:rPr>
        <w:t>tki</w:t>
      </w:r>
      <w:proofErr w:type="spellEnd"/>
    </w:p>
    <w:p w:rsidR="00AD1D58" w:rsidRPr="00AD1D58" w:rsidRDefault="00AD1D58" w:rsidP="00AD1D58">
      <w:pPr>
        <w:widowControl w:val="0"/>
        <w:suppressAutoHyphens/>
        <w:spacing w:after="0" w:line="240" w:lineRule="auto"/>
        <w:jc w:val="both"/>
        <w:rPr>
          <w:rFonts w:eastAsia="SimSun" w:cs="Mangal"/>
          <w:kern w:val="1"/>
          <w:sz w:val="20"/>
          <w:szCs w:val="20"/>
          <w:lang w:eastAsia="hi-IN" w:bidi="hi-IN"/>
        </w:rPr>
      </w:pPr>
    </w:p>
    <w:p w:rsidR="00AD1D58" w:rsidRPr="00AD1D58" w:rsidRDefault="00AD1D58" w:rsidP="00AD1D58">
      <w:pPr>
        <w:widowControl w:val="0"/>
        <w:suppressAutoHyphens/>
        <w:spacing w:after="0"/>
        <w:jc w:val="both"/>
        <w:rPr>
          <w:rFonts w:eastAsia="SimSun" w:cs="Mangal"/>
          <w:kern w:val="1"/>
          <w:sz w:val="20"/>
          <w:szCs w:val="20"/>
          <w:lang w:eastAsia="hi-IN" w:bidi="hi-IN"/>
        </w:rPr>
      </w:pPr>
      <w:bookmarkStart w:id="0" w:name="_GoBack"/>
      <w:bookmarkEnd w:id="0"/>
    </w:p>
    <w:p w:rsidR="00AD1D58" w:rsidRPr="00AD1D58" w:rsidRDefault="00AD1D58" w:rsidP="00AD1D58">
      <w:pPr>
        <w:spacing w:after="0" w:line="240" w:lineRule="auto"/>
        <w:rPr>
          <w:rFonts w:eastAsia="SimSun" w:cs="Mangal"/>
          <w:kern w:val="1"/>
          <w:sz w:val="20"/>
          <w:szCs w:val="20"/>
          <w:lang w:eastAsia="hi-IN" w:bidi="hi-IN"/>
        </w:rPr>
      </w:pPr>
      <w:r w:rsidRPr="00AD1D58">
        <w:rPr>
          <w:rFonts w:eastAsia="SimSun" w:cs="Mangal"/>
          <w:kern w:val="1"/>
          <w:sz w:val="20"/>
          <w:szCs w:val="20"/>
          <w:lang w:eastAsia="hi-IN" w:bidi="hi-IN"/>
        </w:rPr>
        <w:br w:type="page"/>
      </w:r>
    </w:p>
    <w:p w:rsidR="00AD1D58" w:rsidRPr="00AD1D58" w:rsidRDefault="00AD1D58" w:rsidP="00AD1D58">
      <w:pPr>
        <w:widowControl w:val="0"/>
        <w:suppressAutoHyphens/>
        <w:spacing w:after="0"/>
        <w:jc w:val="both"/>
        <w:rPr>
          <w:rFonts w:eastAsia="SimSun" w:cs="Mangal"/>
          <w:kern w:val="1"/>
          <w:sz w:val="20"/>
          <w:szCs w:val="20"/>
          <w:lang w:eastAsia="hi-IN" w:bidi="hi-IN"/>
        </w:rPr>
      </w:pPr>
    </w:p>
    <w:p w:rsidR="00AD1D58" w:rsidRPr="00AD1D58" w:rsidRDefault="00AD1D58" w:rsidP="00AD1D58">
      <w:pPr>
        <w:widowControl w:val="0"/>
        <w:pBdr>
          <w:bottom w:val="single" w:sz="4" w:space="1" w:color="auto"/>
        </w:pBdr>
        <w:suppressAutoHyphens/>
        <w:spacing w:after="0"/>
        <w:rPr>
          <w:rFonts w:eastAsia="SimSun" w:cs="Mangal"/>
          <w:kern w:val="1"/>
          <w:sz w:val="20"/>
          <w:szCs w:val="20"/>
          <w:lang w:eastAsia="hi-IN" w:bidi="hi-IN"/>
        </w:rPr>
      </w:pPr>
      <w:r w:rsidRPr="00AD1D58">
        <w:rPr>
          <w:rFonts w:eastAsia="SimSun" w:cs="Mangal"/>
          <w:b/>
          <w:kern w:val="1"/>
          <w:sz w:val="20"/>
          <w:szCs w:val="20"/>
          <w:lang w:eastAsia="hi-IN" w:bidi="hi-IN"/>
        </w:rPr>
        <w:t>Część B</w:t>
      </w:r>
      <w:r w:rsidRPr="00AD1D58">
        <w:rPr>
          <w:rFonts w:eastAsia="SimSun" w:cs="Mangal"/>
          <w:kern w:val="1"/>
          <w:sz w:val="20"/>
          <w:szCs w:val="20"/>
          <w:lang w:eastAsia="hi-IN" w:bidi="hi-IN"/>
        </w:rPr>
        <w:t xml:space="preserve"> – </w:t>
      </w:r>
      <w:r w:rsidRPr="00AD1D58">
        <w:rPr>
          <w:rFonts w:eastAsia="SimSun" w:cs="Mangal"/>
          <w:kern w:val="1"/>
          <w:sz w:val="20"/>
          <w:szCs w:val="20"/>
          <w:shd w:val="clear" w:color="auto" w:fill="FFFFFF" w:themeFill="background1"/>
          <w:lang w:eastAsia="hi-IN" w:bidi="hi-IN"/>
        </w:rPr>
        <w:t xml:space="preserve">wypełnia kandydat(tka) </w:t>
      </w:r>
    </w:p>
    <w:p w:rsidR="00AD1D58" w:rsidRPr="00AD1D58" w:rsidRDefault="00AD1D58" w:rsidP="00AD1D58">
      <w:pPr>
        <w:widowControl w:val="0"/>
        <w:suppressAutoHyphens/>
        <w:spacing w:after="0"/>
        <w:rPr>
          <w:rFonts w:eastAsia="SimSun" w:cs="Mangal"/>
          <w:kern w:val="1"/>
          <w:sz w:val="20"/>
          <w:szCs w:val="20"/>
          <w:lang w:eastAsia="hi-IN" w:bidi="hi-IN"/>
        </w:rPr>
      </w:pPr>
    </w:p>
    <w:tbl>
      <w:tblPr>
        <w:tblStyle w:val="Tabela-Siatka"/>
        <w:tblW w:w="0" w:type="auto"/>
        <w:tblLook w:val="04A0" w:firstRow="1" w:lastRow="0" w:firstColumn="1" w:lastColumn="0" w:noHBand="0" w:noVBand="1"/>
      </w:tblPr>
      <w:tblGrid>
        <w:gridCol w:w="4606"/>
        <w:gridCol w:w="4606"/>
      </w:tblGrid>
      <w:tr w:rsidR="00AD1D58" w:rsidRPr="00AD1D58" w:rsidTr="000D499E">
        <w:tc>
          <w:tcPr>
            <w:tcW w:w="9212" w:type="dxa"/>
            <w:gridSpan w:val="2"/>
          </w:tcPr>
          <w:p w:rsidR="00AD1D58" w:rsidRPr="00AD1D58" w:rsidRDefault="00AD1D58" w:rsidP="00AD1D58">
            <w:pPr>
              <w:widowControl w:val="0"/>
              <w:suppressAutoHyphens/>
              <w:rPr>
                <w:rFonts w:eastAsia="SimSun" w:cs="Mangal"/>
                <w:b/>
                <w:kern w:val="1"/>
                <w:lang w:eastAsia="hi-IN" w:bidi="hi-IN"/>
              </w:rPr>
            </w:pPr>
            <w:r w:rsidRPr="00AD1D58">
              <w:rPr>
                <w:rFonts w:eastAsia="SimSun" w:cs="Mangal"/>
                <w:b/>
                <w:kern w:val="1"/>
                <w:lang w:eastAsia="hi-IN" w:bidi="hi-IN"/>
              </w:rPr>
              <w:t>Dane uzupełniające- dane dotyczące rekrutacji</w:t>
            </w:r>
          </w:p>
        </w:tc>
      </w:tr>
      <w:tr w:rsidR="00AD1D58" w:rsidRPr="00AD1D58" w:rsidTr="000D499E">
        <w:tc>
          <w:tcPr>
            <w:tcW w:w="4606" w:type="dxa"/>
          </w:tcPr>
          <w:p w:rsidR="00AD1D58" w:rsidRPr="00AD1D58" w:rsidRDefault="00AD1D58" w:rsidP="00AD1D58">
            <w:pPr>
              <w:widowControl w:val="0"/>
              <w:suppressAutoHyphens/>
              <w:rPr>
                <w:rFonts w:eastAsia="SimSun" w:cstheme="minorHAnsi"/>
                <w:kern w:val="1"/>
                <w:lang w:eastAsia="hi-IN" w:bidi="hi-IN"/>
              </w:rPr>
            </w:pPr>
            <w:r w:rsidRPr="00AD1D58">
              <w:rPr>
                <w:rFonts w:eastAsia="SimSun" w:cs="Mangal"/>
                <w:kern w:val="1"/>
                <w:lang w:eastAsia="hi-IN" w:bidi="hi-IN"/>
              </w:rPr>
              <w:t>Średnia ocen z przedmiotów zawodowych ( na koniec roku szkolnego 2017/2018)</w:t>
            </w:r>
          </w:p>
        </w:tc>
        <w:tc>
          <w:tcPr>
            <w:tcW w:w="4606" w:type="dxa"/>
          </w:tcPr>
          <w:p w:rsidR="00AD1D58" w:rsidRPr="00AD1D58" w:rsidRDefault="00AD1D58" w:rsidP="00AD1D58">
            <w:pPr>
              <w:widowControl w:val="0"/>
              <w:suppressAutoHyphens/>
              <w:rPr>
                <w:rFonts w:eastAsia="SimSun" w:cs="Mangal"/>
                <w:kern w:val="1"/>
                <w:lang w:eastAsia="hi-IN" w:bidi="hi-IN"/>
              </w:rPr>
            </w:pPr>
          </w:p>
        </w:tc>
      </w:tr>
      <w:tr w:rsidR="00AD1D58" w:rsidRPr="00AD1D58" w:rsidTr="000D499E">
        <w:tc>
          <w:tcPr>
            <w:tcW w:w="4606" w:type="dxa"/>
          </w:tcPr>
          <w:p w:rsidR="00AD1D58" w:rsidRPr="00AD1D58" w:rsidRDefault="00AD1D58" w:rsidP="00AD1D58">
            <w:pPr>
              <w:widowControl w:val="0"/>
              <w:suppressAutoHyphens/>
              <w:rPr>
                <w:rFonts w:eastAsia="SimSun" w:cs="Mangal"/>
                <w:kern w:val="1"/>
                <w:lang w:eastAsia="hi-IN" w:bidi="hi-IN"/>
              </w:rPr>
            </w:pPr>
            <w:r w:rsidRPr="00AD1D58">
              <w:rPr>
                <w:rFonts w:eastAsia="SimSun" w:cs="Mangal"/>
                <w:kern w:val="1"/>
                <w:lang w:eastAsia="hi-IN" w:bidi="hi-IN"/>
              </w:rPr>
              <w:t>Frekwencja ( na koniec roku szkolnego 2017/2018)</w:t>
            </w:r>
          </w:p>
        </w:tc>
        <w:tc>
          <w:tcPr>
            <w:tcW w:w="4606" w:type="dxa"/>
          </w:tcPr>
          <w:p w:rsidR="00AD1D58" w:rsidRPr="00AD1D58" w:rsidRDefault="00AD1D58" w:rsidP="00AD1D58">
            <w:pPr>
              <w:widowControl w:val="0"/>
              <w:suppressAutoHyphens/>
              <w:rPr>
                <w:rFonts w:eastAsia="SimSun" w:cs="Mangal"/>
                <w:kern w:val="1"/>
                <w:lang w:eastAsia="hi-IN" w:bidi="hi-IN"/>
              </w:rPr>
            </w:pPr>
          </w:p>
          <w:p w:rsidR="00AD1D58" w:rsidRPr="00AD1D58" w:rsidRDefault="00AD1D58" w:rsidP="00AD1D58">
            <w:pPr>
              <w:widowControl w:val="0"/>
              <w:suppressAutoHyphens/>
              <w:rPr>
                <w:rFonts w:eastAsia="SimSun" w:cs="Mangal"/>
                <w:kern w:val="1"/>
                <w:lang w:eastAsia="hi-IN" w:bidi="hi-IN"/>
              </w:rPr>
            </w:pPr>
          </w:p>
        </w:tc>
      </w:tr>
      <w:tr w:rsidR="00AD1D58" w:rsidRPr="00AD1D58" w:rsidTr="000D499E">
        <w:tc>
          <w:tcPr>
            <w:tcW w:w="4606" w:type="dxa"/>
          </w:tcPr>
          <w:p w:rsidR="00AD1D58" w:rsidRPr="00AD1D58" w:rsidRDefault="00AD1D58" w:rsidP="00AD1D58">
            <w:pPr>
              <w:widowControl w:val="0"/>
              <w:suppressAutoHyphens/>
              <w:rPr>
                <w:rFonts w:eastAsia="SimSun" w:cs="Mangal"/>
                <w:kern w:val="1"/>
                <w:lang w:eastAsia="hi-IN" w:bidi="hi-IN"/>
              </w:rPr>
            </w:pPr>
            <w:r w:rsidRPr="00AD1D58">
              <w:rPr>
                <w:rFonts w:eastAsia="SimSun" w:cstheme="minorHAnsi"/>
                <w:kern w:val="1"/>
                <w:lang w:eastAsia="hi-IN" w:bidi="hi-IN"/>
              </w:rPr>
              <w:t>Udział w konkursach zawodowych w roku szkolnym 2017/2018- wpisać TAK/NIE oraz podać nazwę konkursu, termin oraz zajęte miejsce</w:t>
            </w:r>
          </w:p>
        </w:tc>
        <w:tc>
          <w:tcPr>
            <w:tcW w:w="4606" w:type="dxa"/>
          </w:tcPr>
          <w:p w:rsidR="00AD1D58" w:rsidRPr="00AD1D58" w:rsidRDefault="00AD1D58" w:rsidP="00AD1D58">
            <w:pPr>
              <w:widowControl w:val="0"/>
              <w:suppressAutoHyphens/>
              <w:rPr>
                <w:rFonts w:eastAsia="SimSun" w:cs="Mangal"/>
                <w:kern w:val="1"/>
                <w:lang w:eastAsia="hi-IN" w:bidi="hi-IN"/>
              </w:rPr>
            </w:pPr>
          </w:p>
        </w:tc>
      </w:tr>
    </w:tbl>
    <w:p w:rsidR="00AD1D58" w:rsidRPr="00AD1D58" w:rsidRDefault="00AD1D58" w:rsidP="00AD1D58">
      <w:pPr>
        <w:widowControl w:val="0"/>
        <w:suppressAutoHyphens/>
        <w:spacing w:after="0"/>
        <w:rPr>
          <w:rFonts w:eastAsia="SimSun" w:cs="Mangal"/>
          <w:kern w:val="1"/>
          <w:sz w:val="20"/>
          <w:szCs w:val="20"/>
          <w:lang w:eastAsia="hi-IN" w:bidi="hi-IN"/>
        </w:rPr>
      </w:pPr>
    </w:p>
    <w:p w:rsidR="00AD1D58" w:rsidRPr="00AD1D58" w:rsidRDefault="00AD1D58" w:rsidP="00AD1D58">
      <w:pPr>
        <w:widowControl w:val="0"/>
        <w:suppressAutoHyphens/>
        <w:spacing w:after="0"/>
        <w:rPr>
          <w:rFonts w:eastAsia="SimSun" w:cs="Times New Roman"/>
          <w:kern w:val="1"/>
          <w:sz w:val="20"/>
          <w:szCs w:val="20"/>
          <w:lang w:eastAsia="hi-IN" w:bidi="hi-IN"/>
        </w:rPr>
      </w:pPr>
    </w:p>
    <w:p w:rsidR="00AD1D58" w:rsidRPr="00AD1D58" w:rsidRDefault="00AD1D58" w:rsidP="00AD1D58">
      <w:pPr>
        <w:widowControl w:val="0"/>
        <w:suppressAutoHyphens/>
        <w:spacing w:after="0"/>
        <w:rPr>
          <w:rFonts w:eastAsia="SimSun" w:cs="Times New Roman"/>
          <w:kern w:val="1"/>
          <w:sz w:val="20"/>
          <w:szCs w:val="20"/>
          <w:lang w:eastAsia="hi-IN" w:bidi="hi-IN"/>
        </w:rPr>
      </w:pPr>
      <w:r w:rsidRPr="00AD1D58">
        <w:rPr>
          <w:rFonts w:eastAsia="SimSun" w:cs="Times New Roman"/>
          <w:kern w:val="1"/>
          <w:sz w:val="20"/>
          <w:szCs w:val="20"/>
          <w:lang w:eastAsia="hi-IN" w:bidi="hi-IN"/>
        </w:rPr>
        <w:t xml:space="preserve"> ……………………………………………………………                                      …………………………………………………………                          </w:t>
      </w:r>
    </w:p>
    <w:p w:rsidR="00AD1D58" w:rsidRPr="00AD1D58" w:rsidRDefault="00AD1D58" w:rsidP="00AD1D58">
      <w:pPr>
        <w:widowControl w:val="0"/>
        <w:suppressAutoHyphens/>
        <w:spacing w:after="0"/>
        <w:rPr>
          <w:rFonts w:eastAsia="SimSun" w:cs="Times New Roman"/>
          <w:kern w:val="1"/>
          <w:sz w:val="20"/>
          <w:szCs w:val="20"/>
          <w:lang w:eastAsia="hi-IN" w:bidi="hi-IN"/>
        </w:rPr>
      </w:pPr>
      <w:r w:rsidRPr="00AD1D58">
        <w:rPr>
          <w:rFonts w:eastAsia="SimSun" w:cs="Mangal"/>
          <w:kern w:val="1"/>
          <w:sz w:val="20"/>
          <w:szCs w:val="20"/>
          <w:lang w:eastAsia="hi-IN" w:bidi="hi-IN"/>
        </w:rPr>
        <w:t xml:space="preserve">      data i podpis kandydata/</w:t>
      </w:r>
      <w:proofErr w:type="spellStart"/>
      <w:r w:rsidRPr="00AD1D58">
        <w:rPr>
          <w:rFonts w:eastAsia="SimSun" w:cs="Mangal"/>
          <w:kern w:val="1"/>
          <w:sz w:val="20"/>
          <w:szCs w:val="20"/>
          <w:lang w:eastAsia="hi-IN" w:bidi="hi-IN"/>
        </w:rPr>
        <w:t>tki</w:t>
      </w:r>
      <w:proofErr w:type="spellEnd"/>
      <w:r w:rsidRPr="00AD1D58">
        <w:rPr>
          <w:rFonts w:eastAsia="SimSun" w:cs="Mangal"/>
          <w:kern w:val="1"/>
          <w:sz w:val="20"/>
          <w:szCs w:val="20"/>
          <w:lang w:eastAsia="hi-IN" w:bidi="hi-IN"/>
        </w:rPr>
        <w:t xml:space="preserve">                                                               data i podpis wychowawcy</w:t>
      </w:r>
    </w:p>
    <w:p w:rsidR="00AD1D58" w:rsidRPr="00AD1D58" w:rsidRDefault="00AD1D58" w:rsidP="00AD1D58">
      <w:pPr>
        <w:widowControl w:val="0"/>
        <w:suppressAutoHyphens/>
        <w:spacing w:after="0" w:line="240" w:lineRule="auto"/>
        <w:rPr>
          <w:rFonts w:eastAsia="SimSun" w:cs="Mangal"/>
          <w:kern w:val="1"/>
          <w:sz w:val="20"/>
          <w:szCs w:val="20"/>
          <w:lang w:eastAsia="hi-IN" w:bidi="hi-IN"/>
        </w:rPr>
      </w:pPr>
    </w:p>
    <w:p w:rsidR="00AD1D58" w:rsidRPr="00AD1D58" w:rsidRDefault="00AD1D58" w:rsidP="00AD1D58">
      <w:pPr>
        <w:widowControl w:val="0"/>
        <w:suppressAutoHyphens/>
        <w:spacing w:after="0" w:line="240" w:lineRule="auto"/>
        <w:rPr>
          <w:rFonts w:eastAsia="SimSun" w:cs="Mangal"/>
          <w:kern w:val="1"/>
          <w:sz w:val="20"/>
          <w:szCs w:val="20"/>
          <w:lang w:eastAsia="hi-IN" w:bidi="hi-IN"/>
        </w:rPr>
      </w:pPr>
    </w:p>
    <w:tbl>
      <w:tblPr>
        <w:tblStyle w:val="Tabela-Siatka"/>
        <w:tblW w:w="0" w:type="auto"/>
        <w:tblLook w:val="04A0" w:firstRow="1" w:lastRow="0" w:firstColumn="1" w:lastColumn="0" w:noHBand="0" w:noVBand="1"/>
      </w:tblPr>
      <w:tblGrid>
        <w:gridCol w:w="4606"/>
        <w:gridCol w:w="4606"/>
      </w:tblGrid>
      <w:tr w:rsidR="00AD1D58" w:rsidRPr="00AD1D58" w:rsidTr="000D499E">
        <w:tc>
          <w:tcPr>
            <w:tcW w:w="4606" w:type="dxa"/>
          </w:tcPr>
          <w:p w:rsidR="00AD1D58" w:rsidRPr="00AD1D58" w:rsidRDefault="00AD1D58" w:rsidP="00AD1D58">
            <w:pPr>
              <w:widowControl w:val="0"/>
              <w:suppressAutoHyphens/>
              <w:rPr>
                <w:rFonts w:eastAsia="SimSun" w:cs="Mangal"/>
                <w:kern w:val="1"/>
                <w:lang w:eastAsia="hi-IN" w:bidi="hi-IN"/>
              </w:rPr>
            </w:pPr>
            <w:r w:rsidRPr="00AD1D58">
              <w:rPr>
                <w:rFonts w:eastAsia="SimSun" w:cs="Mangal"/>
                <w:kern w:val="1"/>
                <w:lang w:eastAsia="hi-IN" w:bidi="hi-IN"/>
              </w:rPr>
              <w:t>Dane uzupełniające</w:t>
            </w:r>
          </w:p>
        </w:tc>
        <w:tc>
          <w:tcPr>
            <w:tcW w:w="4606" w:type="dxa"/>
          </w:tcPr>
          <w:p w:rsidR="00AD1D58" w:rsidRPr="00AD1D58" w:rsidRDefault="00AD1D58" w:rsidP="00AD1D58">
            <w:pPr>
              <w:widowControl w:val="0"/>
              <w:suppressAutoHyphens/>
              <w:rPr>
                <w:rFonts w:eastAsia="SimSun" w:cs="Mangal"/>
                <w:kern w:val="1"/>
                <w:lang w:eastAsia="hi-IN" w:bidi="hi-IN"/>
              </w:rPr>
            </w:pPr>
          </w:p>
        </w:tc>
      </w:tr>
      <w:tr w:rsidR="00AD1D58" w:rsidRPr="00AD1D58" w:rsidTr="000D499E">
        <w:tc>
          <w:tcPr>
            <w:tcW w:w="4606" w:type="dxa"/>
          </w:tcPr>
          <w:p w:rsidR="00AD1D58" w:rsidRPr="00AD1D58" w:rsidRDefault="00AD1D58" w:rsidP="00AD1D58">
            <w:pPr>
              <w:widowControl w:val="0"/>
              <w:suppressAutoHyphens/>
              <w:rPr>
                <w:rFonts w:eastAsia="SimSun" w:cs="Mangal"/>
                <w:kern w:val="1"/>
                <w:lang w:eastAsia="hi-IN" w:bidi="hi-IN"/>
              </w:rPr>
            </w:pPr>
            <w:r w:rsidRPr="00AD1D58">
              <w:rPr>
                <w:rFonts w:eastAsia="SimSun" w:cs="Mangal"/>
                <w:kern w:val="1"/>
                <w:lang w:eastAsia="hi-IN" w:bidi="hi-IN"/>
              </w:rPr>
              <w:t>Seria i numer dowodu osobistego</w:t>
            </w:r>
          </w:p>
        </w:tc>
        <w:tc>
          <w:tcPr>
            <w:tcW w:w="4606" w:type="dxa"/>
          </w:tcPr>
          <w:p w:rsidR="00AD1D58" w:rsidRPr="00AD1D58" w:rsidRDefault="00AD1D58" w:rsidP="00AD1D58">
            <w:pPr>
              <w:widowControl w:val="0"/>
              <w:suppressAutoHyphens/>
              <w:rPr>
                <w:rFonts w:eastAsia="SimSun" w:cs="Mangal"/>
                <w:kern w:val="1"/>
                <w:lang w:eastAsia="hi-IN" w:bidi="hi-IN"/>
              </w:rPr>
            </w:pPr>
          </w:p>
        </w:tc>
      </w:tr>
      <w:tr w:rsidR="00AD1D58" w:rsidRPr="00AD1D58" w:rsidTr="000D499E">
        <w:tc>
          <w:tcPr>
            <w:tcW w:w="4606" w:type="dxa"/>
          </w:tcPr>
          <w:p w:rsidR="00AD1D58" w:rsidRPr="00AD1D58" w:rsidRDefault="00AD1D58" w:rsidP="00AD1D58">
            <w:pPr>
              <w:widowControl w:val="0"/>
              <w:suppressAutoHyphens/>
              <w:rPr>
                <w:rFonts w:eastAsia="SimSun" w:cs="Mangal"/>
                <w:kern w:val="1"/>
                <w:lang w:eastAsia="hi-IN" w:bidi="hi-IN"/>
              </w:rPr>
            </w:pPr>
            <w:r w:rsidRPr="00AD1D58">
              <w:rPr>
                <w:rFonts w:eastAsia="SimSun" w:cs="Mangal"/>
                <w:kern w:val="1"/>
                <w:lang w:eastAsia="hi-IN" w:bidi="hi-IN"/>
              </w:rPr>
              <w:t>Data ważności dowodu osobistego</w:t>
            </w:r>
          </w:p>
        </w:tc>
        <w:tc>
          <w:tcPr>
            <w:tcW w:w="4606" w:type="dxa"/>
          </w:tcPr>
          <w:p w:rsidR="00AD1D58" w:rsidRPr="00AD1D58" w:rsidRDefault="00AD1D58" w:rsidP="00AD1D58">
            <w:pPr>
              <w:widowControl w:val="0"/>
              <w:suppressAutoHyphens/>
              <w:rPr>
                <w:rFonts w:eastAsia="SimSun" w:cs="Mangal"/>
                <w:kern w:val="1"/>
                <w:lang w:eastAsia="hi-IN" w:bidi="hi-IN"/>
              </w:rPr>
            </w:pPr>
          </w:p>
        </w:tc>
      </w:tr>
      <w:tr w:rsidR="00AD1D58" w:rsidRPr="00AD1D58" w:rsidTr="000D499E">
        <w:tc>
          <w:tcPr>
            <w:tcW w:w="4606" w:type="dxa"/>
          </w:tcPr>
          <w:p w:rsidR="00AD1D58" w:rsidRPr="00AD1D58" w:rsidRDefault="00AD1D58" w:rsidP="00AD1D58">
            <w:pPr>
              <w:widowControl w:val="0"/>
              <w:suppressAutoHyphens/>
              <w:rPr>
                <w:rFonts w:eastAsia="SimSun" w:cs="Mangal"/>
                <w:kern w:val="1"/>
                <w:lang w:eastAsia="hi-IN" w:bidi="hi-IN"/>
              </w:rPr>
            </w:pPr>
            <w:r w:rsidRPr="00AD1D58">
              <w:rPr>
                <w:rFonts w:eastAsia="SimSun" w:cs="Mangal"/>
                <w:kern w:val="1"/>
                <w:lang w:eastAsia="hi-IN" w:bidi="hi-IN"/>
              </w:rPr>
              <w:t>Miejsce urodzenia</w:t>
            </w:r>
          </w:p>
        </w:tc>
        <w:tc>
          <w:tcPr>
            <w:tcW w:w="4606" w:type="dxa"/>
          </w:tcPr>
          <w:p w:rsidR="00AD1D58" w:rsidRPr="00AD1D58" w:rsidRDefault="00AD1D58" w:rsidP="00AD1D58">
            <w:pPr>
              <w:widowControl w:val="0"/>
              <w:suppressAutoHyphens/>
              <w:rPr>
                <w:rFonts w:eastAsia="SimSun" w:cs="Mangal"/>
                <w:kern w:val="1"/>
                <w:lang w:eastAsia="hi-IN" w:bidi="hi-IN"/>
              </w:rPr>
            </w:pPr>
          </w:p>
        </w:tc>
      </w:tr>
    </w:tbl>
    <w:p w:rsidR="00AD1D58" w:rsidRPr="00AD1D58" w:rsidRDefault="00AD1D58" w:rsidP="00AD1D58">
      <w:pPr>
        <w:widowControl w:val="0"/>
        <w:suppressAutoHyphens/>
        <w:spacing w:after="0" w:line="240" w:lineRule="auto"/>
        <w:rPr>
          <w:rFonts w:eastAsia="SimSun" w:cs="Mangal"/>
          <w:kern w:val="1"/>
          <w:sz w:val="20"/>
          <w:szCs w:val="20"/>
          <w:lang w:eastAsia="hi-IN" w:bidi="hi-IN"/>
        </w:rPr>
      </w:pPr>
    </w:p>
    <w:p w:rsidR="00AD1D58" w:rsidRPr="00AD1D58" w:rsidRDefault="00AD1D58" w:rsidP="00AD1D58">
      <w:pPr>
        <w:widowControl w:val="0"/>
        <w:suppressAutoHyphens/>
        <w:spacing w:after="0" w:line="240" w:lineRule="auto"/>
        <w:rPr>
          <w:rFonts w:eastAsia="SimSun" w:cs="Mangal"/>
          <w:kern w:val="1"/>
          <w:sz w:val="20"/>
          <w:szCs w:val="20"/>
          <w:lang w:eastAsia="hi-IN" w:bidi="hi-IN"/>
        </w:rPr>
      </w:pPr>
    </w:p>
    <w:p w:rsidR="00AD1D58" w:rsidRPr="00AD1D58" w:rsidRDefault="00AD1D58" w:rsidP="00AD1D58">
      <w:pPr>
        <w:widowControl w:val="0"/>
        <w:suppressAutoHyphens/>
        <w:spacing w:after="0" w:line="240" w:lineRule="auto"/>
        <w:rPr>
          <w:rFonts w:eastAsia="SimSun" w:cs="Mangal"/>
          <w:kern w:val="1"/>
          <w:sz w:val="20"/>
          <w:szCs w:val="20"/>
          <w:lang w:eastAsia="hi-IN" w:bidi="hi-IN"/>
        </w:rPr>
      </w:pPr>
      <w:r w:rsidRPr="00AD1D58">
        <w:rPr>
          <w:rFonts w:eastAsia="SimSun" w:cs="Mangal"/>
          <w:kern w:val="1"/>
          <w:sz w:val="20"/>
          <w:szCs w:val="20"/>
          <w:lang w:eastAsia="hi-IN" w:bidi="hi-IN"/>
        </w:rPr>
        <w:t>………………………………………………………</w:t>
      </w:r>
    </w:p>
    <w:p w:rsidR="00AD1D58" w:rsidRPr="00AD1D58" w:rsidRDefault="00AD1D58" w:rsidP="00AD1D58">
      <w:pPr>
        <w:widowControl w:val="0"/>
        <w:suppressAutoHyphens/>
        <w:spacing w:after="0" w:line="240" w:lineRule="auto"/>
        <w:rPr>
          <w:rFonts w:eastAsia="SimSun" w:cs="Mangal"/>
          <w:kern w:val="1"/>
          <w:sz w:val="20"/>
          <w:szCs w:val="20"/>
          <w:lang w:eastAsia="hi-IN" w:bidi="hi-IN"/>
        </w:rPr>
      </w:pPr>
      <w:r w:rsidRPr="00AD1D58">
        <w:rPr>
          <w:rFonts w:eastAsia="SimSun" w:cs="Mangal"/>
          <w:kern w:val="1"/>
          <w:sz w:val="20"/>
          <w:szCs w:val="20"/>
          <w:lang w:eastAsia="hi-IN" w:bidi="hi-IN"/>
        </w:rPr>
        <w:t>Data i podpis kandydata(</w:t>
      </w:r>
      <w:proofErr w:type="spellStart"/>
      <w:r w:rsidRPr="00AD1D58">
        <w:rPr>
          <w:rFonts w:eastAsia="SimSun" w:cs="Mangal"/>
          <w:kern w:val="1"/>
          <w:sz w:val="20"/>
          <w:szCs w:val="20"/>
          <w:lang w:eastAsia="hi-IN" w:bidi="hi-IN"/>
        </w:rPr>
        <w:t>tki</w:t>
      </w:r>
      <w:proofErr w:type="spellEnd"/>
      <w:r w:rsidRPr="00AD1D58">
        <w:rPr>
          <w:rFonts w:eastAsia="SimSun" w:cs="Mangal"/>
          <w:kern w:val="1"/>
          <w:sz w:val="20"/>
          <w:szCs w:val="20"/>
          <w:lang w:eastAsia="hi-IN" w:bidi="hi-IN"/>
        </w:rPr>
        <w:t>)</w:t>
      </w:r>
    </w:p>
    <w:p w:rsidR="00203106" w:rsidRDefault="00203106"/>
    <w:sectPr w:rsidR="00203106" w:rsidSect="00387A98">
      <w:headerReference w:type="default" r:id="rId7"/>
      <w:footerReference w:type="default" r:id="rId8"/>
      <w:pgSz w:w="11906" w:h="16838"/>
      <w:pgMar w:top="195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FD" w:rsidRDefault="000016FD" w:rsidP="00AD1D58">
      <w:pPr>
        <w:spacing w:after="0" w:line="240" w:lineRule="auto"/>
      </w:pPr>
      <w:r>
        <w:separator/>
      </w:r>
    </w:p>
  </w:endnote>
  <w:endnote w:type="continuationSeparator" w:id="0">
    <w:p w:rsidR="000016FD" w:rsidRDefault="000016FD" w:rsidP="00AD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673579"/>
      <w:docPartObj>
        <w:docPartGallery w:val="Page Numbers (Bottom of Page)"/>
        <w:docPartUnique/>
      </w:docPartObj>
    </w:sdtPr>
    <w:sdtEndPr/>
    <w:sdtContent>
      <w:p w:rsidR="00514828" w:rsidRDefault="000016FD">
        <w:pPr>
          <w:pStyle w:val="Stopka"/>
          <w:jc w:val="right"/>
        </w:pPr>
        <w:r>
          <w:fldChar w:fldCharType="begin"/>
        </w:r>
        <w:r>
          <w:instrText>PAGE   \* MERGEFORMAT</w:instrText>
        </w:r>
        <w:r>
          <w:fldChar w:fldCharType="separate"/>
        </w:r>
        <w:r w:rsidR="00AD1D58">
          <w:rPr>
            <w:noProof/>
          </w:rPr>
          <w:t>2</w:t>
        </w:r>
        <w:r>
          <w:fldChar w:fldCharType="end"/>
        </w:r>
      </w:p>
    </w:sdtContent>
  </w:sdt>
  <w:p w:rsidR="00514828" w:rsidRDefault="000016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FD" w:rsidRDefault="000016FD" w:rsidP="00AD1D58">
      <w:pPr>
        <w:spacing w:after="0" w:line="240" w:lineRule="auto"/>
      </w:pPr>
      <w:r>
        <w:separator/>
      </w:r>
    </w:p>
  </w:footnote>
  <w:footnote w:type="continuationSeparator" w:id="0">
    <w:p w:rsidR="000016FD" w:rsidRDefault="000016FD" w:rsidP="00AD1D58">
      <w:pPr>
        <w:spacing w:after="0" w:line="240" w:lineRule="auto"/>
      </w:pPr>
      <w:r>
        <w:continuationSeparator/>
      </w:r>
    </w:p>
  </w:footnote>
  <w:footnote w:id="1">
    <w:p w:rsidR="00AD1D58" w:rsidRPr="00341372" w:rsidRDefault="00AD1D58" w:rsidP="00AD1D58">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rsidR="00AD1D58" w:rsidRDefault="00AD1D58" w:rsidP="00AD1D58">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1A" w:rsidRDefault="000016FD" w:rsidP="0063601A">
    <w:pPr>
      <w:pStyle w:val="Nagwek"/>
      <w:rPr>
        <w:i/>
        <w:noProof/>
        <w:sz w:val="16"/>
        <w:szCs w:val="16"/>
        <w:lang w:eastAsia="pl-PL"/>
      </w:rPr>
    </w:pPr>
    <w:r>
      <w:rPr>
        <w:i/>
        <w:noProof/>
        <w:sz w:val="16"/>
        <w:szCs w:val="16"/>
        <w:lang w:eastAsia="pl-PL"/>
      </w:rPr>
      <w:t>POWERVET_2018_Zal_VII_VIII_Formularz zgłoszeniowy (osoba ucząca się)</w:t>
    </w:r>
  </w:p>
  <w:p w:rsidR="00387A98" w:rsidRDefault="000016FD">
    <w:pPr>
      <w:pStyle w:val="Nagwek"/>
    </w:pPr>
    <w:r w:rsidRPr="00397E57">
      <w:rPr>
        <w:noProof/>
        <w:lang w:eastAsia="pl-PL"/>
      </w:rPr>
      <w:drawing>
        <wp:inline distT="0" distB="0" distL="0" distR="0" wp14:anchorId="208840D0" wp14:editId="262B281B">
          <wp:extent cx="5760720" cy="1127760"/>
          <wp:effectExtent l="0" t="0" r="0" b="0"/>
          <wp:docPr id="1" name="Obraz 1" descr="C:\Users\Nauczyciel_16\AppData\Local\Packages\WinZipComputing.WinZipUniversal_3ykzqggjzj4z0\TempState\tmp_unzipped\z636779703473835313\z20181116-130613\FE_POWER_poziom_pl-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czyciel_16\AppData\Local\Packages\WinZipComputing.WinZipUniversal_3ykzqggjzj4z0\TempState\tmp_unzipped\z636779703473835313\z20181116-130613\FE_POWER_poziom_pl-2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27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58"/>
    <w:rsid w:val="000016FD"/>
    <w:rsid w:val="00203106"/>
    <w:rsid w:val="00AD1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D1D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D1D58"/>
  </w:style>
  <w:style w:type="paragraph" w:styleId="Stopka">
    <w:name w:val="footer"/>
    <w:basedOn w:val="Normalny"/>
    <w:link w:val="StopkaZnak"/>
    <w:uiPriority w:val="99"/>
    <w:semiHidden/>
    <w:unhideWhenUsed/>
    <w:rsid w:val="00AD1D5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D1D58"/>
  </w:style>
  <w:style w:type="paragraph" w:styleId="Tekstprzypisukocowego">
    <w:name w:val="endnote text"/>
    <w:basedOn w:val="Normalny"/>
    <w:link w:val="TekstprzypisukocowegoZnak"/>
    <w:uiPriority w:val="99"/>
    <w:unhideWhenUsed/>
    <w:rsid w:val="00AD1D58"/>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AD1D5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AD1D58"/>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AD1D5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AD1D58"/>
    <w:rPr>
      <w:vertAlign w:val="superscript"/>
    </w:rPr>
  </w:style>
  <w:style w:type="character" w:styleId="Hipercze">
    <w:name w:val="Hyperlink"/>
    <w:uiPriority w:val="99"/>
    <w:unhideWhenUsed/>
    <w:rsid w:val="00AD1D58"/>
    <w:rPr>
      <w:color w:val="0000FF"/>
      <w:u w:val="single"/>
    </w:rPr>
  </w:style>
  <w:style w:type="table" w:styleId="Tabela-Siatka">
    <w:name w:val="Table Grid"/>
    <w:basedOn w:val="Standardowy"/>
    <w:uiPriority w:val="59"/>
    <w:rsid w:val="00AD1D58"/>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D1D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D1D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D1D58"/>
  </w:style>
  <w:style w:type="paragraph" w:styleId="Stopka">
    <w:name w:val="footer"/>
    <w:basedOn w:val="Normalny"/>
    <w:link w:val="StopkaZnak"/>
    <w:uiPriority w:val="99"/>
    <w:semiHidden/>
    <w:unhideWhenUsed/>
    <w:rsid w:val="00AD1D5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D1D58"/>
  </w:style>
  <w:style w:type="paragraph" w:styleId="Tekstprzypisukocowego">
    <w:name w:val="endnote text"/>
    <w:basedOn w:val="Normalny"/>
    <w:link w:val="TekstprzypisukocowegoZnak"/>
    <w:uiPriority w:val="99"/>
    <w:unhideWhenUsed/>
    <w:rsid w:val="00AD1D58"/>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AD1D5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AD1D58"/>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AD1D5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AD1D58"/>
    <w:rPr>
      <w:vertAlign w:val="superscript"/>
    </w:rPr>
  </w:style>
  <w:style w:type="character" w:styleId="Hipercze">
    <w:name w:val="Hyperlink"/>
    <w:uiPriority w:val="99"/>
    <w:unhideWhenUsed/>
    <w:rsid w:val="00AD1D58"/>
    <w:rPr>
      <w:color w:val="0000FF"/>
      <w:u w:val="single"/>
    </w:rPr>
  </w:style>
  <w:style w:type="table" w:styleId="Tabela-Siatka">
    <w:name w:val="Table Grid"/>
    <w:basedOn w:val="Standardowy"/>
    <w:uiPriority w:val="59"/>
    <w:rsid w:val="00AD1D58"/>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D1D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2981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2018-11-17T12:39:00Z</dcterms:created>
  <dcterms:modified xsi:type="dcterms:W3CDTF">2018-11-17T12:40:00Z</dcterms:modified>
</cp:coreProperties>
</file>